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78DD" w14:textId="2555C720" w:rsidR="008E125A" w:rsidRDefault="008E125A" w:rsidP="008E125A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2</w:t>
      </w:r>
      <w:r>
        <w:rPr>
          <w:rFonts w:ascii="宋体" w:eastAsia="宋体" w:hAnsi="宋体"/>
          <w:b/>
          <w:bCs/>
          <w:sz w:val="44"/>
          <w:szCs w:val="44"/>
        </w:rPr>
        <w:t>02</w:t>
      </w:r>
      <w:r w:rsidR="00D646DE">
        <w:rPr>
          <w:rFonts w:ascii="宋体" w:eastAsia="宋体" w:hAnsi="宋体"/>
          <w:b/>
          <w:bCs/>
          <w:sz w:val="44"/>
          <w:szCs w:val="44"/>
        </w:rPr>
        <w:t>3</w:t>
      </w:r>
      <w:r w:rsidR="000A468E" w:rsidRPr="000A468E">
        <w:rPr>
          <w:rFonts w:ascii="宋体" w:eastAsia="宋体" w:hAnsi="宋体"/>
          <w:b/>
          <w:bCs/>
          <w:sz w:val="44"/>
          <w:szCs w:val="44"/>
        </w:rPr>
        <w:t>中国</w:t>
      </w:r>
      <w:r>
        <w:rPr>
          <w:rFonts w:ascii="宋体" w:eastAsia="宋体" w:hAnsi="宋体" w:hint="eastAsia"/>
          <w:b/>
          <w:bCs/>
          <w:sz w:val="44"/>
          <w:szCs w:val="44"/>
        </w:rPr>
        <w:t>建</w:t>
      </w:r>
      <w:r w:rsidR="000A468E" w:rsidRPr="000A468E">
        <w:rPr>
          <w:rFonts w:ascii="宋体" w:eastAsia="宋体" w:hAnsi="宋体"/>
          <w:b/>
          <w:bCs/>
          <w:sz w:val="44"/>
          <w:szCs w:val="44"/>
        </w:rPr>
        <w:t>博会（上海）</w:t>
      </w:r>
      <w:r w:rsidR="00651FC3">
        <w:rPr>
          <w:rFonts w:ascii="宋体" w:eastAsia="宋体" w:hAnsi="宋体" w:hint="eastAsia"/>
          <w:b/>
          <w:bCs/>
          <w:sz w:val="44"/>
          <w:szCs w:val="44"/>
        </w:rPr>
        <w:t>贵宾餐饮</w:t>
      </w:r>
    </w:p>
    <w:p w14:paraId="62E8D901" w14:textId="021F3BB3" w:rsidR="00C17D57" w:rsidRDefault="008E125A" w:rsidP="008E125A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服务</w:t>
      </w:r>
      <w:r w:rsidR="004944D2">
        <w:rPr>
          <w:rFonts w:ascii="宋体" w:eastAsia="宋体" w:hAnsi="宋体" w:hint="eastAsia"/>
          <w:b/>
          <w:bCs/>
          <w:sz w:val="44"/>
          <w:szCs w:val="44"/>
        </w:rPr>
        <w:t>项目</w:t>
      </w:r>
      <w:r w:rsidR="000A468E" w:rsidRPr="000A468E">
        <w:rPr>
          <w:rFonts w:ascii="宋体" w:eastAsia="宋体" w:hAnsi="宋体"/>
          <w:b/>
          <w:bCs/>
          <w:sz w:val="44"/>
          <w:szCs w:val="44"/>
        </w:rPr>
        <w:t>需求</w:t>
      </w:r>
      <w:r>
        <w:rPr>
          <w:rFonts w:ascii="宋体" w:eastAsia="宋体" w:hAnsi="宋体" w:hint="eastAsia"/>
          <w:b/>
          <w:bCs/>
          <w:sz w:val="44"/>
          <w:szCs w:val="44"/>
        </w:rPr>
        <w:t>书</w:t>
      </w:r>
    </w:p>
    <w:p w14:paraId="70AE61AA" w14:textId="6CE5B6E2" w:rsidR="000A468E" w:rsidRDefault="000A468E" w:rsidP="00CE1806">
      <w:pPr>
        <w:rPr>
          <w:rFonts w:ascii="宋体" w:eastAsia="宋体" w:hAnsi="宋体"/>
          <w:b/>
          <w:bCs/>
          <w:sz w:val="44"/>
          <w:szCs w:val="44"/>
        </w:rPr>
      </w:pPr>
    </w:p>
    <w:p w14:paraId="3E168C77" w14:textId="77777777" w:rsidR="000A468E" w:rsidRPr="00F830EC" w:rsidRDefault="000A468E" w:rsidP="00CE1806">
      <w:pPr>
        <w:rPr>
          <w:rFonts w:ascii="黑体" w:eastAsia="黑体" w:hAnsi="黑体"/>
          <w:sz w:val="32"/>
          <w:szCs w:val="32"/>
        </w:rPr>
      </w:pPr>
      <w:r w:rsidRPr="00F830EC">
        <w:rPr>
          <w:rFonts w:ascii="黑体" w:eastAsia="黑体" w:hAnsi="黑体" w:hint="eastAsia"/>
          <w:sz w:val="32"/>
          <w:szCs w:val="32"/>
        </w:rPr>
        <w:t>一、概况</w:t>
      </w:r>
    </w:p>
    <w:p w14:paraId="79DA162C" w14:textId="28BD7FC5" w:rsidR="001C209F" w:rsidRDefault="000A468E" w:rsidP="00651FC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1C209F">
        <w:rPr>
          <w:rFonts w:ascii="仿宋" w:eastAsia="仿宋" w:hAnsi="仿宋" w:hint="eastAsia"/>
          <w:sz w:val="32"/>
          <w:szCs w:val="32"/>
        </w:rPr>
        <w:t>采购项目：</w:t>
      </w:r>
      <w:r w:rsidR="008E125A">
        <w:rPr>
          <w:rFonts w:ascii="仿宋" w:eastAsia="仿宋" w:hAnsi="仿宋" w:hint="eastAsia"/>
          <w:sz w:val="32"/>
          <w:szCs w:val="32"/>
        </w:rPr>
        <w:t>2</w:t>
      </w:r>
      <w:r w:rsidR="008E125A">
        <w:rPr>
          <w:rFonts w:ascii="仿宋" w:eastAsia="仿宋" w:hAnsi="仿宋"/>
          <w:sz w:val="32"/>
          <w:szCs w:val="32"/>
        </w:rPr>
        <w:t>02</w:t>
      </w:r>
      <w:r w:rsidR="00D646DE">
        <w:rPr>
          <w:rFonts w:ascii="仿宋" w:eastAsia="仿宋" w:hAnsi="仿宋"/>
          <w:sz w:val="32"/>
          <w:szCs w:val="32"/>
        </w:rPr>
        <w:t>3</w:t>
      </w:r>
      <w:r w:rsidR="008E125A">
        <w:rPr>
          <w:rFonts w:ascii="仿宋" w:eastAsia="仿宋" w:hAnsi="仿宋" w:hint="eastAsia"/>
          <w:sz w:val="32"/>
          <w:szCs w:val="32"/>
        </w:rPr>
        <w:t>中国建博会</w:t>
      </w:r>
      <w:r w:rsidR="00A9706A" w:rsidRPr="00A9706A">
        <w:rPr>
          <w:rFonts w:ascii="仿宋" w:eastAsia="仿宋" w:hAnsi="仿宋"/>
          <w:sz w:val="32"/>
          <w:szCs w:val="32"/>
        </w:rPr>
        <w:t>（上海）</w:t>
      </w:r>
      <w:r w:rsidR="004944D2">
        <w:rPr>
          <w:rFonts w:ascii="仿宋" w:eastAsia="仿宋" w:hAnsi="仿宋" w:hint="eastAsia"/>
          <w:sz w:val="32"/>
          <w:szCs w:val="32"/>
        </w:rPr>
        <w:t>贵</w:t>
      </w:r>
      <w:r w:rsidR="00651FC3">
        <w:rPr>
          <w:rFonts w:ascii="仿宋" w:eastAsia="仿宋" w:hAnsi="仿宋" w:hint="eastAsia"/>
          <w:sz w:val="32"/>
          <w:szCs w:val="32"/>
        </w:rPr>
        <w:t>宾餐饮服务</w:t>
      </w:r>
    </w:p>
    <w:p w14:paraId="5BD1C820" w14:textId="67C4E5D9" w:rsidR="000A468E" w:rsidRDefault="000A468E" w:rsidP="00651FC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435A5A">
        <w:rPr>
          <w:rFonts w:ascii="仿宋" w:eastAsia="仿宋" w:hAnsi="仿宋" w:hint="eastAsia"/>
          <w:sz w:val="32"/>
          <w:szCs w:val="32"/>
        </w:rPr>
        <w:t>服务</w:t>
      </w:r>
      <w:r>
        <w:rPr>
          <w:rFonts w:ascii="仿宋" w:eastAsia="仿宋" w:hAnsi="仿宋" w:hint="eastAsia"/>
          <w:sz w:val="32"/>
          <w:szCs w:val="32"/>
        </w:rPr>
        <w:t>时间：202</w:t>
      </w:r>
      <w:r w:rsidR="00D646DE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8E125A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8E125A">
        <w:rPr>
          <w:rFonts w:ascii="仿宋" w:eastAsia="仿宋" w:hAnsi="仿宋"/>
          <w:sz w:val="32"/>
          <w:szCs w:val="32"/>
        </w:rPr>
        <w:t>22</w:t>
      </w:r>
      <w:r w:rsidR="00956C58">
        <w:rPr>
          <w:rFonts w:ascii="仿宋" w:eastAsia="仿宋" w:hAnsi="仿宋"/>
          <w:sz w:val="32"/>
          <w:szCs w:val="32"/>
        </w:rPr>
        <w:t>-</w:t>
      </w:r>
      <w:r w:rsidR="008E125A">
        <w:rPr>
          <w:rFonts w:ascii="仿宋" w:eastAsia="仿宋" w:hAnsi="仿宋"/>
          <w:sz w:val="32"/>
          <w:szCs w:val="32"/>
        </w:rPr>
        <w:t>24</w:t>
      </w:r>
      <w:r w:rsidR="00956C58">
        <w:rPr>
          <w:rFonts w:ascii="仿宋" w:eastAsia="仿宋" w:hAnsi="仿宋" w:hint="eastAsia"/>
          <w:sz w:val="32"/>
          <w:szCs w:val="32"/>
        </w:rPr>
        <w:t>日</w:t>
      </w:r>
      <w:r w:rsidR="00435A5A">
        <w:rPr>
          <w:rFonts w:ascii="仿宋" w:eastAsia="仿宋" w:hAnsi="仿宋" w:hint="eastAsia"/>
          <w:sz w:val="32"/>
          <w:szCs w:val="32"/>
        </w:rPr>
        <w:t>，</w:t>
      </w:r>
      <w:r w:rsidR="004944D2">
        <w:rPr>
          <w:rFonts w:ascii="仿宋" w:eastAsia="仿宋" w:hAnsi="仿宋" w:hint="eastAsia"/>
          <w:sz w:val="32"/>
          <w:szCs w:val="32"/>
        </w:rPr>
        <w:t>贵</w:t>
      </w:r>
      <w:r w:rsidR="00651FC3">
        <w:rPr>
          <w:rFonts w:ascii="仿宋" w:eastAsia="仿宋" w:hAnsi="仿宋" w:hint="eastAsia"/>
          <w:sz w:val="32"/>
          <w:szCs w:val="32"/>
        </w:rPr>
        <w:t>宾餐饮项目</w:t>
      </w:r>
      <w:r w:rsidR="00435A5A" w:rsidRPr="00435A5A">
        <w:rPr>
          <w:rFonts w:ascii="仿宋" w:eastAsia="仿宋" w:hAnsi="仿宋" w:hint="eastAsia"/>
          <w:sz w:val="32"/>
          <w:szCs w:val="32"/>
        </w:rPr>
        <w:t>最终服务时间以</w:t>
      </w:r>
      <w:r w:rsidR="00651FC3">
        <w:rPr>
          <w:rFonts w:ascii="仿宋" w:eastAsia="仿宋" w:hAnsi="仿宋" w:hint="eastAsia"/>
          <w:sz w:val="32"/>
          <w:szCs w:val="32"/>
        </w:rPr>
        <w:t>需求方</w:t>
      </w:r>
      <w:r w:rsidR="00435A5A" w:rsidRPr="00435A5A">
        <w:rPr>
          <w:rFonts w:ascii="仿宋" w:eastAsia="仿宋" w:hAnsi="仿宋" w:hint="eastAsia"/>
          <w:sz w:val="32"/>
          <w:szCs w:val="32"/>
        </w:rPr>
        <w:t>另行通知为准</w:t>
      </w:r>
    </w:p>
    <w:p w14:paraId="19F7502B" w14:textId="74EBFB3A" w:rsidR="000A468E" w:rsidRDefault="000A468E" w:rsidP="00CE1806">
      <w:pPr>
        <w:rPr>
          <w:rFonts w:ascii="黑体" w:eastAsia="黑体" w:hAnsi="黑体"/>
          <w:sz w:val="32"/>
          <w:szCs w:val="32"/>
        </w:rPr>
      </w:pPr>
      <w:r w:rsidRPr="00F830EC">
        <w:rPr>
          <w:rFonts w:ascii="黑体" w:eastAsia="黑体" w:hAnsi="黑体" w:hint="eastAsia"/>
          <w:sz w:val="32"/>
          <w:szCs w:val="32"/>
        </w:rPr>
        <w:t>二、具体需求</w:t>
      </w:r>
    </w:p>
    <w:p w14:paraId="1C11CC0B" w14:textId="5DDC4941" w:rsidR="000A468E" w:rsidRDefault="002A3946" w:rsidP="004944D2">
      <w:pPr>
        <w:rPr>
          <w:rFonts w:ascii="仿宋" w:eastAsia="仿宋" w:hAnsi="仿宋"/>
          <w:sz w:val="32"/>
          <w:szCs w:val="32"/>
        </w:rPr>
      </w:pPr>
      <w:r w:rsidRPr="002A3946">
        <w:rPr>
          <w:rFonts w:ascii="仿宋" w:eastAsia="仿宋" w:hAnsi="仿宋" w:hint="eastAsia"/>
          <w:sz w:val="32"/>
          <w:szCs w:val="32"/>
        </w:rPr>
        <w:t>（一）</w:t>
      </w:r>
      <w:r w:rsidR="002F6E92">
        <w:rPr>
          <w:rFonts w:ascii="仿宋" w:eastAsia="仿宋" w:hAnsi="仿宋" w:hint="eastAsia"/>
          <w:sz w:val="32"/>
          <w:szCs w:val="32"/>
        </w:rPr>
        <w:t>中标人在项目服务时间</w:t>
      </w:r>
      <w:r w:rsidR="00E36AF5">
        <w:rPr>
          <w:rFonts w:ascii="仿宋" w:eastAsia="仿宋" w:hAnsi="仿宋" w:hint="eastAsia"/>
          <w:sz w:val="32"/>
          <w:szCs w:val="32"/>
        </w:rPr>
        <w:t>内按要求提供餐饮服务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55FF8FA" w14:textId="2D6C8F42" w:rsidR="002A3946" w:rsidRDefault="002A3946" w:rsidP="004944D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E36AF5">
        <w:rPr>
          <w:rFonts w:ascii="仿宋" w:eastAsia="仿宋" w:hAnsi="仿宋" w:hint="eastAsia"/>
          <w:sz w:val="32"/>
          <w:szCs w:val="32"/>
        </w:rPr>
        <w:t>中标人企业上岗人员持有健康证，提供的餐饮服务符合食品安全管理及疫情防疫措施的规定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793E9AE" w14:textId="580DAE84" w:rsidR="00456161" w:rsidRDefault="00456161" w:rsidP="004944D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4944D2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）中标人企业是</w:t>
      </w:r>
      <w:r w:rsidRPr="00456161">
        <w:rPr>
          <w:rFonts w:ascii="仿宋" w:eastAsia="仿宋" w:hAnsi="仿宋" w:hint="eastAsia"/>
          <w:sz w:val="32"/>
          <w:szCs w:val="32"/>
        </w:rPr>
        <w:t>中华人民共和国合法注册，符合中国相关法律的独立法人，拥有</w:t>
      </w:r>
      <w:r w:rsidR="0049510A">
        <w:rPr>
          <w:rFonts w:ascii="仿宋" w:eastAsia="仿宋" w:hAnsi="仿宋" w:hint="eastAsia"/>
          <w:sz w:val="32"/>
          <w:szCs w:val="32"/>
        </w:rPr>
        <w:t>食品经营许可证，并通过</w:t>
      </w:r>
      <w:r w:rsidR="0049510A" w:rsidRPr="0049510A">
        <w:rPr>
          <w:rFonts w:ascii="仿宋" w:eastAsia="仿宋" w:hAnsi="仿宋"/>
          <w:sz w:val="32"/>
          <w:szCs w:val="32"/>
        </w:rPr>
        <w:t>餐饮行业IS0</w:t>
      </w:r>
      <w:r w:rsidR="0049510A">
        <w:rPr>
          <w:rFonts w:ascii="仿宋" w:eastAsia="仿宋" w:hAnsi="仿宋" w:hint="eastAsia"/>
          <w:sz w:val="32"/>
          <w:szCs w:val="32"/>
        </w:rPr>
        <w:t>相关</w:t>
      </w:r>
      <w:r w:rsidR="0049510A" w:rsidRPr="0049510A">
        <w:rPr>
          <w:rFonts w:ascii="仿宋" w:eastAsia="仿宋" w:hAnsi="仿宋"/>
          <w:sz w:val="32"/>
          <w:szCs w:val="32"/>
        </w:rPr>
        <w:t>质量管理体系认证</w:t>
      </w:r>
      <w:r w:rsidR="007134EC">
        <w:rPr>
          <w:rFonts w:ascii="仿宋" w:eastAsia="仿宋" w:hAnsi="仿宋" w:hint="eastAsia"/>
          <w:sz w:val="32"/>
          <w:szCs w:val="32"/>
        </w:rPr>
        <w:t>。</w:t>
      </w:r>
    </w:p>
    <w:p w14:paraId="53579314" w14:textId="5B28238A" w:rsidR="00E36AF5" w:rsidRDefault="00E36AF5" w:rsidP="004944D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4944D2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）拥有大型展会餐饮服务经验。</w:t>
      </w:r>
    </w:p>
    <w:p w14:paraId="6AE024E7" w14:textId="77777777" w:rsidR="00A82A82" w:rsidRPr="00A82A82" w:rsidRDefault="00A82A82" w:rsidP="00CE1806">
      <w:pPr>
        <w:spacing w:line="360" w:lineRule="auto"/>
        <w:ind w:rightChars="-162" w:right="-340"/>
        <w:rPr>
          <w:rFonts w:ascii="黑体" w:eastAsia="黑体" w:hAnsi="黑体"/>
          <w:sz w:val="32"/>
          <w:szCs w:val="32"/>
        </w:rPr>
      </w:pPr>
      <w:r w:rsidRPr="00A82A82">
        <w:rPr>
          <w:rFonts w:ascii="黑体" w:eastAsia="黑体" w:hAnsi="黑体" w:hint="eastAsia"/>
          <w:sz w:val="32"/>
          <w:szCs w:val="32"/>
        </w:rPr>
        <w:t>三、资质要求</w:t>
      </w:r>
    </w:p>
    <w:p w14:paraId="5597938F" w14:textId="77777777" w:rsidR="00122451" w:rsidRPr="00122451" w:rsidRDefault="00122451" w:rsidP="00122451">
      <w:pPr>
        <w:autoSpaceDE w:val="0"/>
        <w:autoSpaceDN w:val="0"/>
        <w:spacing w:line="360" w:lineRule="auto"/>
        <w:rPr>
          <w:rFonts w:ascii="仿宋" w:eastAsia="仿宋" w:hAnsi="仿宋"/>
          <w:sz w:val="32"/>
          <w:szCs w:val="32"/>
        </w:rPr>
      </w:pPr>
      <w:r w:rsidRPr="00122451">
        <w:rPr>
          <w:rFonts w:ascii="仿宋" w:eastAsia="仿宋" w:hAnsi="仿宋" w:hint="eastAsia"/>
          <w:sz w:val="32"/>
          <w:szCs w:val="32"/>
        </w:rPr>
        <w:t>（一）需获得国家会展中心（上海）在展馆范围内经营餐饮服务项目的许可，并在服务时间内按要求提供餐饮服务。</w:t>
      </w:r>
    </w:p>
    <w:p w14:paraId="3304BED3" w14:textId="77777777" w:rsidR="00122451" w:rsidRPr="00122451" w:rsidRDefault="00122451" w:rsidP="00122451">
      <w:pPr>
        <w:autoSpaceDE w:val="0"/>
        <w:autoSpaceDN w:val="0"/>
        <w:spacing w:line="360" w:lineRule="auto"/>
        <w:rPr>
          <w:rFonts w:ascii="仿宋" w:eastAsia="仿宋" w:hAnsi="仿宋"/>
          <w:sz w:val="32"/>
          <w:szCs w:val="32"/>
        </w:rPr>
      </w:pPr>
      <w:r w:rsidRPr="00122451">
        <w:rPr>
          <w:rFonts w:ascii="仿宋" w:eastAsia="仿宋" w:hAnsi="仿宋" w:hint="eastAsia"/>
          <w:sz w:val="32"/>
          <w:szCs w:val="32"/>
        </w:rPr>
        <w:t>（二）持有企业上岗人员健康证，提供的餐饮服务符合食品安全管理及疫情防疫措施的规定。</w:t>
      </w:r>
    </w:p>
    <w:p w14:paraId="58197161" w14:textId="77777777" w:rsidR="00122451" w:rsidRPr="00122451" w:rsidRDefault="00122451" w:rsidP="00122451">
      <w:pPr>
        <w:autoSpaceDE w:val="0"/>
        <w:autoSpaceDN w:val="0"/>
        <w:spacing w:line="360" w:lineRule="auto"/>
        <w:rPr>
          <w:rFonts w:ascii="仿宋" w:eastAsia="仿宋" w:hAnsi="仿宋"/>
          <w:sz w:val="32"/>
          <w:szCs w:val="32"/>
        </w:rPr>
      </w:pPr>
      <w:r w:rsidRPr="00122451">
        <w:rPr>
          <w:rFonts w:ascii="仿宋" w:eastAsia="仿宋" w:hAnsi="仿宋" w:hint="eastAsia"/>
          <w:sz w:val="32"/>
          <w:szCs w:val="32"/>
        </w:rPr>
        <w:t>（三）企业是中华人民共和国合法注册，符合中国相关法律的独立法人，拥有食品经营许可证，并通过餐饮行业</w:t>
      </w:r>
      <w:r w:rsidRPr="00122451">
        <w:rPr>
          <w:rFonts w:ascii="仿宋" w:eastAsia="仿宋" w:hAnsi="仿宋"/>
          <w:sz w:val="32"/>
          <w:szCs w:val="32"/>
        </w:rPr>
        <w:t>IS0相关</w:t>
      </w:r>
      <w:r w:rsidRPr="00122451">
        <w:rPr>
          <w:rFonts w:ascii="仿宋" w:eastAsia="仿宋" w:hAnsi="仿宋"/>
          <w:sz w:val="32"/>
          <w:szCs w:val="32"/>
        </w:rPr>
        <w:lastRenderedPageBreak/>
        <w:t>质量管理体系认证。</w:t>
      </w:r>
    </w:p>
    <w:p w14:paraId="622E5093" w14:textId="77777777" w:rsidR="00122451" w:rsidRDefault="00122451" w:rsidP="00122451">
      <w:pPr>
        <w:autoSpaceDE w:val="0"/>
        <w:autoSpaceDN w:val="0"/>
        <w:spacing w:line="360" w:lineRule="auto"/>
        <w:rPr>
          <w:rFonts w:ascii="仿宋" w:eastAsia="仿宋" w:hAnsi="仿宋"/>
          <w:sz w:val="32"/>
          <w:szCs w:val="32"/>
        </w:rPr>
      </w:pPr>
      <w:r w:rsidRPr="00122451">
        <w:rPr>
          <w:rFonts w:ascii="仿宋" w:eastAsia="仿宋" w:hAnsi="仿宋" w:hint="eastAsia"/>
          <w:sz w:val="32"/>
          <w:szCs w:val="32"/>
        </w:rPr>
        <w:t>（四）拥有大型展会餐饮服务经验。</w:t>
      </w:r>
    </w:p>
    <w:p w14:paraId="0C31E263" w14:textId="481B80F0" w:rsidR="00B52C19" w:rsidRPr="00CF023F" w:rsidRDefault="00A82A82" w:rsidP="00122451">
      <w:pPr>
        <w:autoSpaceDE w:val="0"/>
        <w:autoSpaceDN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B52C19" w:rsidRPr="00CF023F">
        <w:rPr>
          <w:rFonts w:ascii="黑体" w:eastAsia="黑体" w:hAnsi="黑体" w:hint="eastAsia"/>
          <w:sz w:val="32"/>
          <w:szCs w:val="32"/>
        </w:rPr>
        <w:t>、采购方式</w:t>
      </w:r>
    </w:p>
    <w:p w14:paraId="1DCB772C" w14:textId="751BA17D" w:rsidR="00B52C19" w:rsidRDefault="00B52C19" w:rsidP="00CE1806">
      <w:pPr>
        <w:autoSpaceDE w:val="0"/>
        <w:autoSpaceDN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采用</w:t>
      </w:r>
      <w:r w:rsidR="00A07B00">
        <w:rPr>
          <w:rFonts w:ascii="仿宋" w:eastAsia="仿宋" w:hAnsi="仿宋" w:hint="eastAsia"/>
          <w:sz w:val="32"/>
          <w:szCs w:val="32"/>
        </w:rPr>
        <w:t>公开</w:t>
      </w:r>
      <w:proofErr w:type="gramStart"/>
      <w:r w:rsidR="00D646DE">
        <w:rPr>
          <w:rFonts w:ascii="仿宋" w:eastAsia="仿宋" w:hAnsi="仿宋" w:hint="eastAsia"/>
          <w:sz w:val="32"/>
          <w:szCs w:val="32"/>
        </w:rPr>
        <w:t>询</w:t>
      </w:r>
      <w:proofErr w:type="gramEnd"/>
      <w:r w:rsidR="00D646DE">
        <w:rPr>
          <w:rFonts w:ascii="仿宋" w:eastAsia="仿宋" w:hAnsi="仿宋" w:hint="eastAsia"/>
          <w:sz w:val="32"/>
          <w:szCs w:val="32"/>
        </w:rPr>
        <w:t>比</w:t>
      </w:r>
      <w:r>
        <w:rPr>
          <w:rFonts w:ascii="仿宋" w:eastAsia="仿宋" w:hAnsi="仿宋" w:hint="eastAsia"/>
          <w:sz w:val="32"/>
          <w:szCs w:val="32"/>
        </w:rPr>
        <w:t>的方式</w:t>
      </w:r>
      <w:r w:rsidR="00CF023F">
        <w:rPr>
          <w:rFonts w:ascii="仿宋" w:eastAsia="仿宋" w:hAnsi="仿宋" w:hint="eastAsia"/>
          <w:sz w:val="32"/>
          <w:szCs w:val="32"/>
        </w:rPr>
        <w:t>，</w:t>
      </w:r>
      <w:r w:rsidR="00D646DE">
        <w:rPr>
          <w:rFonts w:ascii="仿宋" w:eastAsia="仿宋" w:hAnsi="仿宋" w:hint="eastAsia"/>
          <w:sz w:val="32"/>
          <w:szCs w:val="32"/>
        </w:rPr>
        <w:t>最低价法</w:t>
      </w:r>
      <w:r w:rsidR="006B7A09">
        <w:rPr>
          <w:rFonts w:ascii="仿宋" w:eastAsia="仿宋" w:hAnsi="仿宋" w:hint="eastAsia"/>
          <w:sz w:val="32"/>
          <w:szCs w:val="32"/>
        </w:rPr>
        <w:t>评审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35550D4" w14:textId="2C3A6D6C" w:rsidR="006B7A09" w:rsidRDefault="006B7A09" w:rsidP="00CE1806">
      <w:pPr>
        <w:autoSpaceDE w:val="0"/>
        <w:autoSpaceDN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五、最高限价</w:t>
      </w:r>
    </w:p>
    <w:p w14:paraId="58849902" w14:textId="596C6362" w:rsidR="006B7A09" w:rsidRPr="006B7A09" w:rsidRDefault="00651FC3" w:rsidP="00CE1806">
      <w:pPr>
        <w:autoSpaceDE w:val="0"/>
        <w:autoSpaceDN w:val="0"/>
        <w:spacing w:line="360" w:lineRule="auto"/>
        <w:rPr>
          <w:rFonts w:ascii="仿宋" w:eastAsia="仿宋" w:hAnsi="仿宋"/>
          <w:sz w:val="30"/>
          <w:szCs w:val="30"/>
        </w:rPr>
      </w:pPr>
      <w:r w:rsidRPr="00651FC3">
        <w:rPr>
          <w:rFonts w:ascii="仿宋" w:eastAsia="仿宋" w:hAnsi="仿宋" w:hint="eastAsia"/>
          <w:sz w:val="30"/>
          <w:szCs w:val="30"/>
        </w:rPr>
        <w:t>自助餐</w:t>
      </w:r>
      <w:r w:rsidRPr="00651FC3">
        <w:rPr>
          <w:rFonts w:ascii="仿宋" w:eastAsia="仿宋" w:hAnsi="仿宋"/>
          <w:sz w:val="30"/>
          <w:szCs w:val="30"/>
        </w:rPr>
        <w:t>1</w:t>
      </w:r>
      <w:r w:rsidR="00A07B00">
        <w:rPr>
          <w:rFonts w:ascii="仿宋" w:eastAsia="仿宋" w:hAnsi="仿宋"/>
          <w:sz w:val="30"/>
          <w:szCs w:val="30"/>
        </w:rPr>
        <w:t>20</w:t>
      </w:r>
      <w:r w:rsidRPr="00651FC3">
        <w:rPr>
          <w:rFonts w:ascii="仿宋" w:eastAsia="仿宋" w:hAnsi="仿宋"/>
          <w:sz w:val="30"/>
          <w:szCs w:val="30"/>
        </w:rPr>
        <w:t>元/份，</w:t>
      </w:r>
      <w:r w:rsidR="00420BD7">
        <w:rPr>
          <w:rFonts w:ascii="仿宋" w:eastAsia="仿宋" w:hAnsi="仿宋" w:hint="eastAsia"/>
          <w:sz w:val="30"/>
          <w:szCs w:val="30"/>
        </w:rPr>
        <w:t>预计</w:t>
      </w:r>
      <w:proofErr w:type="gramStart"/>
      <w:r w:rsidR="00420BD7">
        <w:rPr>
          <w:rFonts w:ascii="仿宋" w:eastAsia="仿宋" w:hAnsi="仿宋" w:hint="eastAsia"/>
          <w:sz w:val="30"/>
          <w:szCs w:val="30"/>
        </w:rPr>
        <w:t>采购</w:t>
      </w:r>
      <w:r w:rsidRPr="00651FC3">
        <w:rPr>
          <w:rFonts w:ascii="仿宋" w:eastAsia="仿宋" w:hAnsi="仿宋"/>
          <w:sz w:val="30"/>
          <w:szCs w:val="30"/>
        </w:rPr>
        <w:t>茶歇</w:t>
      </w:r>
      <w:r w:rsidR="00A07B00">
        <w:rPr>
          <w:rFonts w:ascii="仿宋" w:eastAsia="仿宋" w:hAnsi="仿宋"/>
          <w:sz w:val="30"/>
          <w:szCs w:val="30"/>
        </w:rPr>
        <w:t>55</w:t>
      </w:r>
      <w:r w:rsidRPr="00651FC3">
        <w:rPr>
          <w:rFonts w:ascii="仿宋" w:eastAsia="仿宋" w:hAnsi="仿宋"/>
          <w:sz w:val="30"/>
          <w:szCs w:val="30"/>
        </w:rPr>
        <w:t>元</w:t>
      </w:r>
      <w:proofErr w:type="gramEnd"/>
      <w:r w:rsidRPr="00651FC3">
        <w:rPr>
          <w:rFonts w:ascii="仿宋" w:eastAsia="仿宋" w:hAnsi="仿宋"/>
          <w:sz w:val="30"/>
          <w:szCs w:val="30"/>
        </w:rPr>
        <w:t>/份</w:t>
      </w:r>
      <w:r w:rsidR="00863261">
        <w:rPr>
          <w:rFonts w:ascii="仿宋" w:eastAsia="仿宋" w:hAnsi="仿宋" w:hint="eastAsia"/>
          <w:sz w:val="30"/>
          <w:szCs w:val="30"/>
        </w:rPr>
        <w:t>，预计采购</w:t>
      </w:r>
    </w:p>
    <w:p w14:paraId="19A5F9ED" w14:textId="403D43FB" w:rsidR="00B52C19" w:rsidRDefault="006B7A09" w:rsidP="00CE1806">
      <w:pPr>
        <w:autoSpaceDE w:val="0"/>
        <w:autoSpaceDN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B52C19" w:rsidRPr="001B358E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报价单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6"/>
        <w:gridCol w:w="4990"/>
      </w:tblGrid>
      <w:tr w:rsidR="00651FC3" w:rsidRPr="00651FC3" w14:paraId="132A88B4" w14:textId="77777777" w:rsidTr="00651FC3">
        <w:trPr>
          <w:trHeight w:val="784"/>
        </w:trPr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9380F8D" w14:textId="77777777" w:rsidR="00651FC3" w:rsidRPr="00651FC3" w:rsidRDefault="00651FC3" w:rsidP="00651FC3">
            <w:pPr>
              <w:widowControl/>
              <w:jc w:val="center"/>
              <w:textAlignment w:val="baseline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51FC3">
              <w:rPr>
                <w:rFonts w:ascii="微软雅黑" w:eastAsia="微软雅黑" w:hAnsi="微软雅黑" w:cs="Arial" w:hint="eastAsia"/>
                <w:b/>
                <w:bCs/>
                <w:color w:val="000000"/>
                <w:kern w:val="24"/>
                <w:sz w:val="18"/>
                <w:szCs w:val="18"/>
              </w:rPr>
              <w:t>收 费 名 目</w:t>
            </w:r>
          </w:p>
        </w:tc>
        <w:tc>
          <w:tcPr>
            <w:tcW w:w="3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6B970D6" w14:textId="77777777" w:rsidR="00651FC3" w:rsidRPr="00651FC3" w:rsidRDefault="00651FC3" w:rsidP="00651FC3">
            <w:pPr>
              <w:widowControl/>
              <w:jc w:val="center"/>
              <w:textAlignment w:val="baseline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51FC3">
              <w:rPr>
                <w:rFonts w:ascii="微软雅黑" w:eastAsia="微软雅黑" w:hAnsi="微软雅黑" w:cs="Arial" w:hint="eastAsia"/>
                <w:b/>
                <w:bCs/>
                <w:color w:val="000000"/>
                <w:kern w:val="24"/>
                <w:sz w:val="18"/>
                <w:szCs w:val="18"/>
              </w:rPr>
              <w:t>单价（元）</w:t>
            </w:r>
          </w:p>
        </w:tc>
      </w:tr>
      <w:tr w:rsidR="00651FC3" w:rsidRPr="00651FC3" w14:paraId="783EBA69" w14:textId="77777777" w:rsidTr="00651FC3">
        <w:trPr>
          <w:trHeight w:val="781"/>
        </w:trPr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1CB1564" w14:textId="51A69E03" w:rsidR="00651FC3" w:rsidRPr="00651FC3" w:rsidRDefault="00651FC3" w:rsidP="00651FC3">
            <w:pPr>
              <w:widowControl/>
              <w:jc w:val="left"/>
              <w:textAlignment w:val="baseline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proofErr w:type="gramStart"/>
            <w:r w:rsidRPr="00651FC3">
              <w:rPr>
                <w:rFonts w:ascii="微软雅黑" w:eastAsia="微软雅黑" w:hAnsi="微软雅黑" w:cs="Arial" w:hint="eastAsia"/>
                <w:color w:val="000000"/>
                <w:kern w:val="24"/>
                <w:sz w:val="18"/>
                <w:szCs w:val="18"/>
              </w:rPr>
              <w:t>茶歇费用</w:t>
            </w:r>
            <w:proofErr w:type="gramEnd"/>
          </w:p>
        </w:tc>
        <w:tc>
          <w:tcPr>
            <w:tcW w:w="3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700796A" w14:textId="7B1BCF0B" w:rsidR="00651FC3" w:rsidRPr="00651FC3" w:rsidRDefault="00651FC3" w:rsidP="00651FC3">
            <w:pPr>
              <w:widowControl/>
              <w:jc w:val="center"/>
              <w:textAlignment w:val="baseline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51FC3">
              <w:rPr>
                <w:rFonts w:ascii="微软雅黑" w:eastAsia="微软雅黑" w:hAnsi="微软雅黑" w:cs="Arial" w:hint="eastAsia"/>
                <w:color w:val="000000"/>
                <w:kern w:val="24"/>
                <w:sz w:val="18"/>
                <w:szCs w:val="18"/>
              </w:rPr>
              <w:t>RMB</w:t>
            </w:r>
            <w:r>
              <w:rPr>
                <w:rFonts w:ascii="微软雅黑" w:eastAsia="微软雅黑" w:hAnsi="微软雅黑" w:cs="Arial"/>
                <w:color w:val="000000"/>
                <w:kern w:val="24"/>
                <w:sz w:val="18"/>
                <w:szCs w:val="18"/>
              </w:rPr>
              <w:t xml:space="preserve">  </w:t>
            </w:r>
            <w:r w:rsidRPr="00651FC3">
              <w:rPr>
                <w:rFonts w:ascii="微软雅黑" w:eastAsia="微软雅黑" w:hAnsi="微软雅黑" w:cs="Arial" w:hint="eastAsia"/>
                <w:color w:val="000000"/>
                <w:kern w:val="24"/>
                <w:sz w:val="18"/>
                <w:szCs w:val="18"/>
              </w:rPr>
              <w:t>/人</w:t>
            </w:r>
          </w:p>
        </w:tc>
      </w:tr>
      <w:tr w:rsidR="00651FC3" w:rsidRPr="00651FC3" w14:paraId="116402BF" w14:textId="77777777" w:rsidTr="00651FC3">
        <w:trPr>
          <w:trHeight w:val="781"/>
        </w:trPr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982455C" w14:textId="0008B6D4" w:rsidR="00651FC3" w:rsidRPr="00651FC3" w:rsidRDefault="00651FC3" w:rsidP="00651FC3">
            <w:pPr>
              <w:widowControl/>
              <w:jc w:val="left"/>
              <w:textAlignment w:val="baseline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51FC3">
              <w:rPr>
                <w:rFonts w:ascii="微软雅黑" w:eastAsia="微软雅黑" w:hAnsi="微软雅黑" w:cs="Arial" w:hint="eastAsia"/>
                <w:color w:val="000000"/>
                <w:kern w:val="24"/>
                <w:sz w:val="18"/>
                <w:szCs w:val="18"/>
              </w:rPr>
              <w:t>自助餐费用</w:t>
            </w:r>
          </w:p>
        </w:tc>
        <w:tc>
          <w:tcPr>
            <w:tcW w:w="3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5AB8D99" w14:textId="74E2DBAB" w:rsidR="00651FC3" w:rsidRPr="00651FC3" w:rsidRDefault="00651FC3" w:rsidP="00651FC3">
            <w:pPr>
              <w:widowControl/>
              <w:jc w:val="center"/>
              <w:textAlignment w:val="baseline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51FC3">
              <w:rPr>
                <w:rFonts w:ascii="微软雅黑" w:eastAsia="微软雅黑" w:hAnsi="微软雅黑" w:cs="Arial" w:hint="eastAsia"/>
                <w:color w:val="000000"/>
                <w:kern w:val="24"/>
                <w:sz w:val="18"/>
                <w:szCs w:val="18"/>
              </w:rPr>
              <w:t>RMB</w:t>
            </w:r>
            <w:r>
              <w:rPr>
                <w:rFonts w:ascii="微软雅黑" w:eastAsia="微软雅黑" w:hAnsi="微软雅黑" w:cs="Arial"/>
                <w:color w:val="000000"/>
                <w:kern w:val="24"/>
                <w:sz w:val="18"/>
                <w:szCs w:val="18"/>
              </w:rPr>
              <w:t xml:space="preserve"> </w:t>
            </w:r>
            <w:r w:rsidRPr="00651FC3">
              <w:rPr>
                <w:rFonts w:ascii="微软雅黑" w:eastAsia="微软雅黑" w:hAnsi="微软雅黑" w:cs="Arial" w:hint="eastAsia"/>
                <w:color w:val="000000"/>
                <w:kern w:val="24"/>
                <w:sz w:val="18"/>
                <w:szCs w:val="18"/>
              </w:rPr>
              <w:t>/人</w:t>
            </w:r>
          </w:p>
        </w:tc>
      </w:tr>
      <w:tr w:rsidR="00651FC3" w:rsidRPr="00651FC3" w14:paraId="1CB753FF" w14:textId="77777777" w:rsidTr="00651FC3">
        <w:trPr>
          <w:trHeight w:val="836"/>
        </w:trPr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4CA1CE6" w14:textId="695A9F68" w:rsidR="00651FC3" w:rsidRPr="00651FC3" w:rsidRDefault="00651FC3" w:rsidP="00651FC3">
            <w:pPr>
              <w:widowControl/>
              <w:jc w:val="left"/>
              <w:textAlignment w:val="baseline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51FC3">
              <w:rPr>
                <w:rFonts w:ascii="微软雅黑" w:eastAsia="微软雅黑" w:hAnsi="微软雅黑" w:cs="Arial" w:hint="eastAsia"/>
                <w:color w:val="000000"/>
                <w:kern w:val="24"/>
                <w:sz w:val="18"/>
                <w:szCs w:val="18"/>
              </w:rPr>
              <w:t>服务费</w:t>
            </w:r>
          </w:p>
        </w:tc>
        <w:tc>
          <w:tcPr>
            <w:tcW w:w="3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8C37049" w14:textId="48291108" w:rsidR="00651FC3" w:rsidRPr="00863261" w:rsidRDefault="00863261" w:rsidP="00863261">
            <w:pPr>
              <w:widowControl/>
              <w:jc w:val="center"/>
              <w:textAlignment w:val="baseline"/>
              <w:rPr>
                <w:rFonts w:ascii="微软雅黑" w:eastAsia="微软雅黑" w:hAnsi="微软雅黑" w:cs="Arial"/>
                <w:color w:val="000000"/>
                <w:kern w:val="24"/>
                <w:sz w:val="18"/>
                <w:szCs w:val="18"/>
              </w:rPr>
            </w:pPr>
            <w:r w:rsidRPr="00863261">
              <w:rPr>
                <w:rFonts w:ascii="微软雅黑" w:eastAsia="微软雅黑" w:hAnsi="微软雅黑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651FC3" w:rsidRPr="00651FC3" w14:paraId="4E8E1794" w14:textId="77777777" w:rsidTr="00651FC3">
        <w:trPr>
          <w:trHeight w:val="709"/>
        </w:trPr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01E2F4F" w14:textId="54A2420E" w:rsidR="00651FC3" w:rsidRPr="00651FC3" w:rsidRDefault="00651FC3" w:rsidP="00651FC3">
            <w:pPr>
              <w:widowControl/>
              <w:jc w:val="left"/>
              <w:textAlignment w:val="baseline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51FC3">
              <w:rPr>
                <w:rFonts w:ascii="微软雅黑" w:eastAsia="微软雅黑" w:hAnsi="微软雅黑" w:cs="Arial" w:hint="eastAsia"/>
                <w:color w:val="000000"/>
                <w:kern w:val="24"/>
                <w:sz w:val="18"/>
                <w:szCs w:val="18"/>
              </w:rPr>
              <w:t>运输费</w:t>
            </w:r>
          </w:p>
        </w:tc>
        <w:tc>
          <w:tcPr>
            <w:tcW w:w="3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109C316" w14:textId="6A7F28F6" w:rsidR="00651FC3" w:rsidRPr="00863261" w:rsidRDefault="00863261" w:rsidP="00863261">
            <w:pPr>
              <w:widowControl/>
              <w:jc w:val="center"/>
              <w:textAlignment w:val="baseline"/>
              <w:rPr>
                <w:rFonts w:ascii="微软雅黑" w:eastAsia="微软雅黑" w:hAnsi="微软雅黑" w:cs="Arial"/>
                <w:color w:val="000000"/>
                <w:kern w:val="24"/>
                <w:sz w:val="18"/>
                <w:szCs w:val="18"/>
              </w:rPr>
            </w:pPr>
            <w:r w:rsidRPr="00863261">
              <w:rPr>
                <w:rFonts w:ascii="微软雅黑" w:eastAsia="微软雅黑" w:hAnsi="微软雅黑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651FC3" w:rsidRPr="00651FC3" w14:paraId="45746C26" w14:textId="77777777" w:rsidTr="00651FC3">
        <w:trPr>
          <w:trHeight w:val="775"/>
        </w:trPr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C2B7AE2" w14:textId="6FCD026D" w:rsidR="00651FC3" w:rsidRPr="00651FC3" w:rsidRDefault="00651FC3" w:rsidP="00651FC3">
            <w:pPr>
              <w:widowControl/>
              <w:jc w:val="left"/>
              <w:textAlignment w:val="baseline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51FC3">
              <w:rPr>
                <w:rFonts w:ascii="微软雅黑" w:eastAsia="微软雅黑" w:hAnsi="微软雅黑" w:cs="Arial" w:hint="eastAsia"/>
                <w:color w:val="000000"/>
                <w:kern w:val="24"/>
                <w:sz w:val="18"/>
                <w:szCs w:val="18"/>
              </w:rPr>
              <w:t>税   金</w:t>
            </w:r>
          </w:p>
        </w:tc>
        <w:tc>
          <w:tcPr>
            <w:tcW w:w="3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B15FC14" w14:textId="2B534307" w:rsidR="00651FC3" w:rsidRPr="00863261" w:rsidRDefault="00863261" w:rsidP="00863261">
            <w:pPr>
              <w:widowControl/>
              <w:jc w:val="center"/>
              <w:textAlignment w:val="baseline"/>
              <w:rPr>
                <w:rFonts w:ascii="微软雅黑" w:eastAsia="微软雅黑" w:hAnsi="微软雅黑" w:cs="Arial"/>
                <w:color w:val="000000"/>
                <w:kern w:val="24"/>
                <w:sz w:val="18"/>
                <w:szCs w:val="18"/>
              </w:rPr>
            </w:pPr>
            <w:r w:rsidRPr="00863261">
              <w:rPr>
                <w:rFonts w:ascii="微软雅黑" w:eastAsia="微软雅黑" w:hAnsi="微软雅黑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</w:tr>
    </w:tbl>
    <w:p w14:paraId="3601BE4D" w14:textId="77498E35" w:rsidR="009462C5" w:rsidRPr="00651FC3" w:rsidRDefault="00651FC3" w:rsidP="00CE1806">
      <w:pPr>
        <w:autoSpaceDE w:val="0"/>
        <w:autoSpaceDN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</w:t>
      </w:r>
      <w:r w:rsidRPr="00651FC3">
        <w:rPr>
          <w:rFonts w:ascii="宋体" w:eastAsia="宋体" w:hAnsi="宋体" w:hint="eastAsia"/>
          <w:szCs w:val="21"/>
        </w:rPr>
        <w:t>按最终实际用餐情况结算</w:t>
      </w:r>
    </w:p>
    <w:p w14:paraId="6029E2A0" w14:textId="1F8F8585" w:rsidR="00B52C19" w:rsidRPr="001B358E" w:rsidRDefault="006B7A09" w:rsidP="00CE1806">
      <w:pPr>
        <w:autoSpaceDE w:val="0"/>
        <w:autoSpaceDN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CF023F" w:rsidRPr="001B358E">
        <w:rPr>
          <w:rFonts w:ascii="黑体" w:eastAsia="黑体" w:hAnsi="黑体" w:hint="eastAsia"/>
          <w:sz w:val="32"/>
          <w:szCs w:val="32"/>
        </w:rPr>
        <w:t>、结算方式</w:t>
      </w:r>
    </w:p>
    <w:p w14:paraId="43A5ED51" w14:textId="391B50B6" w:rsidR="000A468E" w:rsidRDefault="00263129" w:rsidP="00CE1806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项目结束</w:t>
      </w:r>
      <w:r w:rsidR="00CF023F" w:rsidRPr="001B358E">
        <w:rPr>
          <w:rFonts w:ascii="仿宋" w:eastAsia="仿宋" w:hAnsi="仿宋" w:hint="eastAsia"/>
          <w:color w:val="000000"/>
          <w:sz w:val="32"/>
          <w:szCs w:val="32"/>
        </w:rPr>
        <w:t>付款形式，</w:t>
      </w:r>
      <w:r>
        <w:rPr>
          <w:rFonts w:ascii="仿宋" w:eastAsia="仿宋" w:hAnsi="仿宋" w:hint="eastAsia"/>
          <w:color w:val="000000"/>
          <w:sz w:val="32"/>
          <w:szCs w:val="32"/>
        </w:rPr>
        <w:t>在展会结束后按实际用餐情况，经双方确认后</w:t>
      </w:r>
      <w:r w:rsidR="00CF023F" w:rsidRPr="001B358E">
        <w:rPr>
          <w:rFonts w:ascii="仿宋" w:eastAsia="仿宋" w:hAnsi="仿宋" w:hint="eastAsia"/>
          <w:color w:val="000000"/>
          <w:sz w:val="32"/>
          <w:szCs w:val="32"/>
        </w:rPr>
        <w:t>，邀请人将总费用支付给中标人，中标人应事先提供增值税发票。</w:t>
      </w:r>
    </w:p>
    <w:p w14:paraId="5031BDD5" w14:textId="1E17D1BD" w:rsidR="00863261" w:rsidRPr="00863261" w:rsidRDefault="00863261" w:rsidP="00651FC3">
      <w:pPr>
        <w:autoSpaceDE w:val="0"/>
        <w:autoSpaceDN w:val="0"/>
        <w:spacing w:line="360" w:lineRule="auto"/>
        <w:rPr>
          <w:rFonts w:ascii="黑体" w:eastAsia="黑体" w:hAnsi="黑体"/>
          <w:sz w:val="32"/>
          <w:szCs w:val="32"/>
        </w:rPr>
      </w:pPr>
      <w:r w:rsidRPr="00863261">
        <w:rPr>
          <w:rFonts w:ascii="黑体" w:eastAsia="黑体" w:hAnsi="黑体" w:hint="eastAsia"/>
          <w:sz w:val="32"/>
          <w:szCs w:val="32"/>
        </w:rPr>
        <w:t>八、报价方式</w:t>
      </w:r>
    </w:p>
    <w:p w14:paraId="0C590F12" w14:textId="1B6D362A" w:rsidR="00651FC3" w:rsidRPr="002A3946" w:rsidRDefault="00863261" w:rsidP="00863261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报价单位</w:t>
      </w:r>
      <w:r w:rsidRPr="00863261">
        <w:rPr>
          <w:rFonts w:ascii="仿宋" w:eastAsia="仿宋" w:hAnsi="仿宋" w:hint="eastAsia"/>
          <w:color w:val="000000"/>
          <w:sz w:val="32"/>
          <w:szCs w:val="32"/>
        </w:rPr>
        <w:t>须在</w:t>
      </w:r>
      <w:r w:rsidRPr="00863261">
        <w:rPr>
          <w:rFonts w:ascii="仿宋" w:eastAsia="仿宋" w:hAnsi="仿宋"/>
          <w:color w:val="000000"/>
          <w:sz w:val="32"/>
          <w:szCs w:val="32"/>
        </w:rPr>
        <w:t>2023年2月2</w:t>
      </w:r>
      <w:r>
        <w:rPr>
          <w:rFonts w:ascii="仿宋" w:eastAsia="仿宋" w:hAnsi="仿宋"/>
          <w:color w:val="000000"/>
          <w:sz w:val="32"/>
          <w:szCs w:val="32"/>
        </w:rPr>
        <w:t>7</w:t>
      </w:r>
      <w:r w:rsidRPr="00863261">
        <w:rPr>
          <w:rFonts w:ascii="仿宋" w:eastAsia="仿宋" w:hAnsi="仿宋"/>
          <w:color w:val="000000"/>
          <w:sz w:val="32"/>
          <w:szCs w:val="32"/>
        </w:rPr>
        <w:t>日17:00前将报价清单发送</w:t>
      </w:r>
      <w:r w:rsidRPr="00863261">
        <w:rPr>
          <w:rFonts w:ascii="仿宋" w:eastAsia="仿宋" w:hAnsi="仿宋"/>
          <w:color w:val="000000"/>
          <w:sz w:val="32"/>
          <w:szCs w:val="32"/>
        </w:rPr>
        <w:lastRenderedPageBreak/>
        <w:t>至88316248@qq.com。联系人：</w:t>
      </w:r>
      <w:proofErr w:type="gramStart"/>
      <w:r w:rsidRPr="00863261">
        <w:rPr>
          <w:rFonts w:ascii="仿宋" w:eastAsia="仿宋" w:hAnsi="仿宋"/>
          <w:color w:val="000000"/>
          <w:sz w:val="32"/>
          <w:szCs w:val="32"/>
        </w:rPr>
        <w:t>张继正</w:t>
      </w:r>
      <w:proofErr w:type="gramEnd"/>
      <w:r w:rsidRPr="00863261">
        <w:rPr>
          <w:rFonts w:ascii="仿宋" w:eastAsia="仿宋" w:hAnsi="仿宋"/>
          <w:color w:val="000000"/>
          <w:sz w:val="32"/>
          <w:szCs w:val="32"/>
        </w:rPr>
        <w:t>18017660819</w:t>
      </w:r>
    </w:p>
    <w:sectPr w:rsidR="00651FC3" w:rsidRPr="002A3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918B" w14:textId="77777777" w:rsidR="008850F1" w:rsidRDefault="008850F1" w:rsidP="000A468E">
      <w:r>
        <w:separator/>
      </w:r>
    </w:p>
  </w:endnote>
  <w:endnote w:type="continuationSeparator" w:id="0">
    <w:p w14:paraId="5AAD10A5" w14:textId="77777777" w:rsidR="008850F1" w:rsidRDefault="008850F1" w:rsidP="000A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6B70" w14:textId="77777777" w:rsidR="008850F1" w:rsidRDefault="008850F1" w:rsidP="000A468E">
      <w:r>
        <w:separator/>
      </w:r>
    </w:p>
  </w:footnote>
  <w:footnote w:type="continuationSeparator" w:id="0">
    <w:p w14:paraId="1089D53B" w14:textId="77777777" w:rsidR="008850F1" w:rsidRDefault="008850F1" w:rsidP="000A4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8E"/>
    <w:rsid w:val="0004580E"/>
    <w:rsid w:val="00065A2F"/>
    <w:rsid w:val="00080DB6"/>
    <w:rsid w:val="000A3CB0"/>
    <w:rsid w:val="000A468E"/>
    <w:rsid w:val="000F7781"/>
    <w:rsid w:val="00122451"/>
    <w:rsid w:val="00192E57"/>
    <w:rsid w:val="001B358E"/>
    <w:rsid w:val="001C209F"/>
    <w:rsid w:val="001F1971"/>
    <w:rsid w:val="00236E01"/>
    <w:rsid w:val="00262E2F"/>
    <w:rsid w:val="00263129"/>
    <w:rsid w:val="002A3946"/>
    <w:rsid w:val="002E563A"/>
    <w:rsid w:val="002F6E92"/>
    <w:rsid w:val="003C7882"/>
    <w:rsid w:val="00420BD7"/>
    <w:rsid w:val="00435A5A"/>
    <w:rsid w:val="00435B7D"/>
    <w:rsid w:val="00445A0F"/>
    <w:rsid w:val="00456161"/>
    <w:rsid w:val="004944D2"/>
    <w:rsid w:val="0049510A"/>
    <w:rsid w:val="004A6770"/>
    <w:rsid w:val="004B39F5"/>
    <w:rsid w:val="004D2276"/>
    <w:rsid w:val="00651FC3"/>
    <w:rsid w:val="006827FD"/>
    <w:rsid w:val="006B7A09"/>
    <w:rsid w:val="006C3DD8"/>
    <w:rsid w:val="006D48C7"/>
    <w:rsid w:val="007004FB"/>
    <w:rsid w:val="007134EC"/>
    <w:rsid w:val="007640CD"/>
    <w:rsid w:val="007A093E"/>
    <w:rsid w:val="008046D2"/>
    <w:rsid w:val="00863261"/>
    <w:rsid w:val="00875113"/>
    <w:rsid w:val="008850F1"/>
    <w:rsid w:val="008E125A"/>
    <w:rsid w:val="008F6E8A"/>
    <w:rsid w:val="009462C5"/>
    <w:rsid w:val="00956C58"/>
    <w:rsid w:val="009E7AB6"/>
    <w:rsid w:val="00A05321"/>
    <w:rsid w:val="00A07B00"/>
    <w:rsid w:val="00A82A82"/>
    <w:rsid w:val="00A9706A"/>
    <w:rsid w:val="00B52C19"/>
    <w:rsid w:val="00B95988"/>
    <w:rsid w:val="00BA06F2"/>
    <w:rsid w:val="00C17D57"/>
    <w:rsid w:val="00C43D0D"/>
    <w:rsid w:val="00CB62B6"/>
    <w:rsid w:val="00CC0F5D"/>
    <w:rsid w:val="00CC69CA"/>
    <w:rsid w:val="00CD4DE1"/>
    <w:rsid w:val="00CE1806"/>
    <w:rsid w:val="00CF023F"/>
    <w:rsid w:val="00D13642"/>
    <w:rsid w:val="00D20D85"/>
    <w:rsid w:val="00D646DE"/>
    <w:rsid w:val="00D9588E"/>
    <w:rsid w:val="00DE25EF"/>
    <w:rsid w:val="00DF2760"/>
    <w:rsid w:val="00E01C11"/>
    <w:rsid w:val="00E2027D"/>
    <w:rsid w:val="00E36AF5"/>
    <w:rsid w:val="00EF7768"/>
    <w:rsid w:val="00F54861"/>
    <w:rsid w:val="00F6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1D114"/>
  <w15:chartTrackingRefBased/>
  <w15:docId w15:val="{167E861C-CC30-4B55-A97C-60230879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6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68E"/>
    <w:rPr>
      <w:sz w:val="18"/>
      <w:szCs w:val="18"/>
    </w:rPr>
  </w:style>
  <w:style w:type="table" w:styleId="a7">
    <w:name w:val="Table Grid"/>
    <w:basedOn w:val="a1"/>
    <w:uiPriority w:val="39"/>
    <w:rsid w:val="00B5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F02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023F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51F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ciff 01</dc:creator>
  <cp:keywords/>
  <dc:description/>
  <cp:lastModifiedBy>继正</cp:lastModifiedBy>
  <cp:revision>5</cp:revision>
  <dcterms:created xsi:type="dcterms:W3CDTF">2023-01-06T06:38:00Z</dcterms:created>
  <dcterms:modified xsi:type="dcterms:W3CDTF">2023-02-23T09:19:00Z</dcterms:modified>
</cp:coreProperties>
</file>