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78DD" w14:textId="61183EE2" w:rsidR="008E125A" w:rsidRDefault="008E125A" w:rsidP="008E125A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</w:t>
      </w:r>
      <w:r>
        <w:rPr>
          <w:rFonts w:ascii="宋体" w:eastAsia="宋体" w:hAnsi="宋体"/>
          <w:b/>
          <w:bCs/>
          <w:sz w:val="44"/>
          <w:szCs w:val="44"/>
        </w:rPr>
        <w:t>02</w:t>
      </w:r>
      <w:r w:rsidR="00A02C53">
        <w:rPr>
          <w:rFonts w:ascii="宋体" w:eastAsia="宋体" w:hAnsi="宋体"/>
          <w:b/>
          <w:bCs/>
          <w:sz w:val="44"/>
          <w:szCs w:val="44"/>
        </w:rPr>
        <w:t>3</w:t>
      </w:r>
      <w:r w:rsidR="000A468E" w:rsidRPr="000A468E">
        <w:rPr>
          <w:rFonts w:ascii="宋体" w:eastAsia="宋体" w:hAnsi="宋体"/>
          <w:b/>
          <w:bCs/>
          <w:sz w:val="44"/>
          <w:szCs w:val="44"/>
        </w:rPr>
        <w:t>中国</w:t>
      </w:r>
      <w:r>
        <w:rPr>
          <w:rFonts w:ascii="宋体" w:eastAsia="宋体" w:hAnsi="宋体" w:hint="eastAsia"/>
          <w:b/>
          <w:bCs/>
          <w:sz w:val="44"/>
          <w:szCs w:val="44"/>
        </w:rPr>
        <w:t>建</w:t>
      </w:r>
      <w:r w:rsidR="000A468E" w:rsidRPr="000A468E">
        <w:rPr>
          <w:rFonts w:ascii="宋体" w:eastAsia="宋体" w:hAnsi="宋体"/>
          <w:b/>
          <w:bCs/>
          <w:sz w:val="44"/>
          <w:szCs w:val="44"/>
        </w:rPr>
        <w:t>博会（上海）</w:t>
      </w:r>
      <w:r w:rsidR="00CB62B6">
        <w:rPr>
          <w:rFonts w:ascii="宋体" w:eastAsia="宋体" w:hAnsi="宋体" w:hint="eastAsia"/>
          <w:b/>
          <w:bCs/>
          <w:sz w:val="44"/>
          <w:szCs w:val="44"/>
        </w:rPr>
        <w:t>工作</w:t>
      </w:r>
      <w:r w:rsidR="00956C58">
        <w:rPr>
          <w:rFonts w:ascii="宋体" w:eastAsia="宋体" w:hAnsi="宋体" w:hint="eastAsia"/>
          <w:b/>
          <w:bCs/>
          <w:sz w:val="44"/>
          <w:szCs w:val="44"/>
        </w:rPr>
        <w:t>用餐</w:t>
      </w:r>
    </w:p>
    <w:p w14:paraId="62E8D901" w14:textId="293C308C" w:rsidR="00C17D57" w:rsidRDefault="008E125A" w:rsidP="008E125A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服务</w:t>
      </w:r>
      <w:r w:rsidR="000A468E" w:rsidRPr="000A468E">
        <w:rPr>
          <w:rFonts w:ascii="宋体" w:eastAsia="宋体" w:hAnsi="宋体"/>
          <w:b/>
          <w:bCs/>
          <w:sz w:val="44"/>
          <w:szCs w:val="44"/>
        </w:rPr>
        <w:t>需求</w:t>
      </w:r>
      <w:r>
        <w:rPr>
          <w:rFonts w:ascii="宋体" w:eastAsia="宋体" w:hAnsi="宋体" w:hint="eastAsia"/>
          <w:b/>
          <w:bCs/>
          <w:sz w:val="44"/>
          <w:szCs w:val="44"/>
        </w:rPr>
        <w:t>书</w:t>
      </w:r>
    </w:p>
    <w:p w14:paraId="70AE61AA" w14:textId="6CE5B6E2" w:rsidR="000A468E" w:rsidRDefault="000A468E" w:rsidP="00CE1806">
      <w:pPr>
        <w:rPr>
          <w:rFonts w:ascii="宋体" w:eastAsia="宋体" w:hAnsi="宋体"/>
          <w:b/>
          <w:bCs/>
          <w:sz w:val="44"/>
          <w:szCs w:val="44"/>
        </w:rPr>
      </w:pPr>
    </w:p>
    <w:p w14:paraId="3E168C77" w14:textId="77777777" w:rsidR="000A468E" w:rsidRPr="00F830EC" w:rsidRDefault="000A468E" w:rsidP="00CE1806">
      <w:pPr>
        <w:rPr>
          <w:rFonts w:ascii="黑体" w:eastAsia="黑体" w:hAnsi="黑体"/>
          <w:sz w:val="32"/>
          <w:szCs w:val="32"/>
        </w:rPr>
      </w:pPr>
      <w:r w:rsidRPr="00F830EC">
        <w:rPr>
          <w:rFonts w:ascii="黑体" w:eastAsia="黑体" w:hAnsi="黑体" w:hint="eastAsia"/>
          <w:sz w:val="32"/>
          <w:szCs w:val="32"/>
        </w:rPr>
        <w:t>一、概况</w:t>
      </w:r>
    </w:p>
    <w:p w14:paraId="79DA162C" w14:textId="51FEEBBC" w:rsidR="001C209F" w:rsidRDefault="000A468E" w:rsidP="00CE1806">
      <w:pPr>
        <w:ind w:leftChars="300" w:left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1C209F">
        <w:rPr>
          <w:rFonts w:ascii="仿宋" w:eastAsia="仿宋" w:hAnsi="仿宋" w:hint="eastAsia"/>
          <w:sz w:val="32"/>
          <w:szCs w:val="32"/>
        </w:rPr>
        <w:t>采购项目：</w:t>
      </w:r>
      <w:r w:rsidR="008E125A">
        <w:rPr>
          <w:rFonts w:ascii="仿宋" w:eastAsia="仿宋" w:hAnsi="仿宋" w:hint="eastAsia"/>
          <w:sz w:val="32"/>
          <w:szCs w:val="32"/>
        </w:rPr>
        <w:t>2</w:t>
      </w:r>
      <w:r w:rsidR="008E125A">
        <w:rPr>
          <w:rFonts w:ascii="仿宋" w:eastAsia="仿宋" w:hAnsi="仿宋"/>
          <w:sz w:val="32"/>
          <w:szCs w:val="32"/>
        </w:rPr>
        <w:t>02</w:t>
      </w:r>
      <w:r w:rsidR="00A02C53">
        <w:rPr>
          <w:rFonts w:ascii="仿宋" w:eastAsia="仿宋" w:hAnsi="仿宋"/>
          <w:sz w:val="32"/>
          <w:szCs w:val="32"/>
        </w:rPr>
        <w:t>3</w:t>
      </w:r>
      <w:r w:rsidR="008E125A">
        <w:rPr>
          <w:rFonts w:ascii="仿宋" w:eastAsia="仿宋" w:hAnsi="仿宋" w:hint="eastAsia"/>
          <w:sz w:val="32"/>
          <w:szCs w:val="32"/>
        </w:rPr>
        <w:t>中国建博会</w:t>
      </w:r>
      <w:r w:rsidR="00A9706A" w:rsidRPr="00A9706A">
        <w:rPr>
          <w:rFonts w:ascii="仿宋" w:eastAsia="仿宋" w:hAnsi="仿宋"/>
          <w:sz w:val="32"/>
          <w:szCs w:val="32"/>
        </w:rPr>
        <w:t>（上海）</w:t>
      </w:r>
      <w:r w:rsidR="00A9706A" w:rsidRPr="00A9706A">
        <w:rPr>
          <w:rFonts w:ascii="仿宋" w:eastAsia="仿宋" w:hAnsi="仿宋" w:hint="eastAsia"/>
          <w:sz w:val="32"/>
          <w:szCs w:val="32"/>
        </w:rPr>
        <w:t>工作用餐</w:t>
      </w:r>
    </w:p>
    <w:p w14:paraId="5BD1C820" w14:textId="79BC3ECC" w:rsidR="000A468E" w:rsidRDefault="000A468E" w:rsidP="00CE18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35A5A"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时间：202</w:t>
      </w:r>
      <w:r w:rsidR="00A02C53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8E125A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8E125A">
        <w:rPr>
          <w:rFonts w:ascii="仿宋" w:eastAsia="仿宋" w:hAnsi="仿宋"/>
          <w:sz w:val="32"/>
          <w:szCs w:val="32"/>
        </w:rPr>
        <w:t>22</w:t>
      </w:r>
      <w:r w:rsidR="00956C58">
        <w:rPr>
          <w:rFonts w:ascii="仿宋" w:eastAsia="仿宋" w:hAnsi="仿宋"/>
          <w:sz w:val="32"/>
          <w:szCs w:val="32"/>
        </w:rPr>
        <w:t>-</w:t>
      </w:r>
      <w:r w:rsidR="008E125A">
        <w:rPr>
          <w:rFonts w:ascii="仿宋" w:eastAsia="仿宋" w:hAnsi="仿宋"/>
          <w:sz w:val="32"/>
          <w:szCs w:val="32"/>
        </w:rPr>
        <w:t>24</w:t>
      </w:r>
      <w:r w:rsidR="00956C58">
        <w:rPr>
          <w:rFonts w:ascii="仿宋" w:eastAsia="仿宋" w:hAnsi="仿宋" w:hint="eastAsia"/>
          <w:sz w:val="32"/>
          <w:szCs w:val="32"/>
        </w:rPr>
        <w:t>日</w:t>
      </w:r>
      <w:r w:rsidR="00435A5A">
        <w:rPr>
          <w:rFonts w:ascii="仿宋" w:eastAsia="仿宋" w:hAnsi="仿宋" w:hint="eastAsia"/>
          <w:sz w:val="32"/>
          <w:szCs w:val="32"/>
        </w:rPr>
        <w:t>，工作餐</w:t>
      </w:r>
      <w:r w:rsidR="00435A5A" w:rsidRPr="00435A5A">
        <w:rPr>
          <w:rFonts w:ascii="仿宋" w:eastAsia="仿宋" w:hAnsi="仿宋" w:hint="eastAsia"/>
          <w:sz w:val="32"/>
          <w:szCs w:val="32"/>
        </w:rPr>
        <w:t>最终服务时间以发包方另行通知为准</w:t>
      </w:r>
    </w:p>
    <w:p w14:paraId="19F7502B" w14:textId="74EBFB3A" w:rsidR="000A468E" w:rsidRDefault="000A468E" w:rsidP="00CE1806">
      <w:pPr>
        <w:rPr>
          <w:rFonts w:ascii="黑体" w:eastAsia="黑体" w:hAnsi="黑体"/>
          <w:sz w:val="32"/>
          <w:szCs w:val="32"/>
        </w:rPr>
      </w:pPr>
      <w:r w:rsidRPr="00F830EC">
        <w:rPr>
          <w:rFonts w:ascii="黑体" w:eastAsia="黑体" w:hAnsi="黑体" w:hint="eastAsia"/>
          <w:sz w:val="32"/>
          <w:szCs w:val="32"/>
        </w:rPr>
        <w:t>二、具体需求</w:t>
      </w:r>
    </w:p>
    <w:p w14:paraId="1C11CC0B" w14:textId="5DDC4941" w:rsidR="000A468E" w:rsidRDefault="002A3946" w:rsidP="00CE18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3946">
        <w:rPr>
          <w:rFonts w:ascii="仿宋" w:eastAsia="仿宋" w:hAnsi="仿宋" w:hint="eastAsia"/>
          <w:sz w:val="32"/>
          <w:szCs w:val="32"/>
        </w:rPr>
        <w:t>（一）</w:t>
      </w:r>
      <w:r w:rsidR="002F6E92">
        <w:rPr>
          <w:rFonts w:ascii="仿宋" w:eastAsia="仿宋" w:hAnsi="仿宋" w:hint="eastAsia"/>
          <w:sz w:val="32"/>
          <w:szCs w:val="32"/>
        </w:rPr>
        <w:t>中标人在项目服务时间</w:t>
      </w:r>
      <w:r w:rsidR="00E36AF5">
        <w:rPr>
          <w:rFonts w:ascii="仿宋" w:eastAsia="仿宋" w:hAnsi="仿宋" w:hint="eastAsia"/>
          <w:sz w:val="32"/>
          <w:szCs w:val="32"/>
        </w:rPr>
        <w:t>内按要求提供餐饮服务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55FF8FA" w14:textId="2D6C8F42" w:rsidR="002A3946" w:rsidRDefault="002A3946" w:rsidP="00CE18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36AF5">
        <w:rPr>
          <w:rFonts w:ascii="仿宋" w:eastAsia="仿宋" w:hAnsi="仿宋" w:hint="eastAsia"/>
          <w:sz w:val="32"/>
          <w:szCs w:val="32"/>
        </w:rPr>
        <w:t>中标人企业上岗人员持有健康证，提供的餐饮服</w:t>
      </w:r>
      <w:proofErr w:type="gramStart"/>
      <w:r w:rsidR="00E36AF5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E36AF5">
        <w:rPr>
          <w:rFonts w:ascii="仿宋" w:eastAsia="仿宋" w:hAnsi="仿宋" w:hint="eastAsia"/>
          <w:sz w:val="32"/>
          <w:szCs w:val="32"/>
        </w:rPr>
        <w:t>符合食品安全管理及疫情防疫措施的规定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793E9AE" w14:textId="38C0B11E" w:rsidR="00456161" w:rsidRDefault="00456161" w:rsidP="00CE18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（四）中标人企业是</w:t>
      </w:r>
      <w:r w:rsidRPr="00456161">
        <w:rPr>
          <w:rFonts w:ascii="仿宋" w:eastAsia="仿宋" w:hAnsi="仿宋" w:hint="eastAsia"/>
          <w:sz w:val="32"/>
          <w:szCs w:val="32"/>
        </w:rPr>
        <w:t>中华人民共和国合法注册，符合中国相关法律的独立法人，拥有</w:t>
      </w:r>
      <w:r w:rsidR="0049510A">
        <w:rPr>
          <w:rFonts w:ascii="仿宋" w:eastAsia="仿宋" w:hAnsi="仿宋" w:hint="eastAsia"/>
          <w:sz w:val="32"/>
          <w:szCs w:val="32"/>
        </w:rPr>
        <w:t>食品经营许可证，并通过</w:t>
      </w:r>
      <w:r w:rsidR="0049510A" w:rsidRPr="0049510A">
        <w:rPr>
          <w:rFonts w:ascii="仿宋" w:eastAsia="仿宋" w:hAnsi="仿宋"/>
          <w:sz w:val="32"/>
          <w:szCs w:val="32"/>
        </w:rPr>
        <w:t>餐饮行业IS0</w:t>
      </w:r>
      <w:r w:rsidR="0049510A">
        <w:rPr>
          <w:rFonts w:ascii="仿宋" w:eastAsia="仿宋" w:hAnsi="仿宋" w:hint="eastAsia"/>
          <w:sz w:val="32"/>
          <w:szCs w:val="32"/>
        </w:rPr>
        <w:t>相关</w:t>
      </w:r>
      <w:r w:rsidR="0049510A" w:rsidRPr="0049510A">
        <w:rPr>
          <w:rFonts w:ascii="仿宋" w:eastAsia="仿宋" w:hAnsi="仿宋"/>
          <w:sz w:val="32"/>
          <w:szCs w:val="32"/>
        </w:rPr>
        <w:t>质量管理体系认证</w:t>
      </w:r>
      <w:r w:rsidR="007134EC">
        <w:rPr>
          <w:rFonts w:ascii="仿宋" w:eastAsia="仿宋" w:hAnsi="仿宋" w:hint="eastAsia"/>
          <w:sz w:val="32"/>
          <w:szCs w:val="32"/>
        </w:rPr>
        <w:t>。</w:t>
      </w:r>
    </w:p>
    <w:p w14:paraId="53579314" w14:textId="0C58EEBA" w:rsidR="00E36AF5" w:rsidRDefault="00E36AF5" w:rsidP="00CE18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（五）拥有大型展会餐饮服务经验。</w:t>
      </w:r>
    </w:p>
    <w:p w14:paraId="6AE024E7" w14:textId="77777777" w:rsidR="00A82A82" w:rsidRPr="00A82A82" w:rsidRDefault="00A82A82" w:rsidP="00CE1806">
      <w:pPr>
        <w:spacing w:line="360" w:lineRule="auto"/>
        <w:ind w:rightChars="-162" w:right="-340"/>
        <w:rPr>
          <w:rFonts w:ascii="黑体" w:eastAsia="黑体" w:hAnsi="黑体"/>
          <w:sz w:val="32"/>
          <w:szCs w:val="32"/>
        </w:rPr>
      </w:pPr>
      <w:r w:rsidRPr="00A82A82">
        <w:rPr>
          <w:rFonts w:ascii="黑体" w:eastAsia="黑体" w:hAnsi="黑体" w:hint="eastAsia"/>
          <w:sz w:val="32"/>
          <w:szCs w:val="32"/>
        </w:rPr>
        <w:t>三、资质要求</w:t>
      </w:r>
    </w:p>
    <w:p w14:paraId="22A33976" w14:textId="0C2B6537" w:rsidR="00A82A82" w:rsidRPr="00A82A82" w:rsidRDefault="00A82A82" w:rsidP="00CE1806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82A82">
        <w:rPr>
          <w:rFonts w:ascii="仿宋" w:eastAsia="仿宋" w:hAnsi="仿宋" w:hint="eastAsia"/>
          <w:sz w:val="32"/>
          <w:szCs w:val="32"/>
        </w:rPr>
        <w:t>具有独立法人资格，持有工商行政管理部门合法的法人营业执照，按照国家法律经营；经营范围包括但不限于</w:t>
      </w:r>
      <w:r w:rsidR="001F1971" w:rsidRPr="001F1971">
        <w:rPr>
          <w:rFonts w:ascii="仿宋" w:eastAsia="仿宋" w:hAnsi="仿宋"/>
          <w:sz w:val="32"/>
          <w:szCs w:val="32"/>
        </w:rPr>
        <w:t>餐饮服务</w:t>
      </w:r>
      <w:r w:rsidR="001F1971">
        <w:rPr>
          <w:rFonts w:ascii="仿宋" w:eastAsia="仿宋" w:hAnsi="仿宋" w:hint="eastAsia"/>
          <w:sz w:val="32"/>
          <w:szCs w:val="32"/>
        </w:rPr>
        <w:t>、</w:t>
      </w:r>
      <w:r w:rsidR="001F1971" w:rsidRPr="001F1971">
        <w:rPr>
          <w:rFonts w:ascii="仿宋" w:eastAsia="仿宋" w:hAnsi="仿宋"/>
          <w:sz w:val="32"/>
          <w:szCs w:val="32"/>
        </w:rPr>
        <w:t>食品流通</w:t>
      </w:r>
      <w:r w:rsidRPr="00A82A82">
        <w:rPr>
          <w:rFonts w:ascii="仿宋" w:eastAsia="仿宋" w:hAnsi="仿宋" w:hint="eastAsia"/>
          <w:sz w:val="32"/>
          <w:szCs w:val="32"/>
        </w:rPr>
        <w:t>。</w:t>
      </w:r>
    </w:p>
    <w:p w14:paraId="0C31E263" w14:textId="61BD8251" w:rsidR="00B52C19" w:rsidRPr="00CF023F" w:rsidRDefault="00A82A82" w:rsidP="00CE1806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B52C19" w:rsidRPr="00CF023F">
        <w:rPr>
          <w:rFonts w:ascii="黑体" w:eastAsia="黑体" w:hAnsi="黑体" w:hint="eastAsia"/>
          <w:sz w:val="32"/>
          <w:szCs w:val="32"/>
        </w:rPr>
        <w:t>、采购方式</w:t>
      </w:r>
    </w:p>
    <w:p w14:paraId="1DCB772C" w14:textId="39D91241" w:rsidR="00B52C19" w:rsidRDefault="00B52C19" w:rsidP="00CE1806">
      <w:pPr>
        <w:autoSpaceDE w:val="0"/>
        <w:autoSpaceDN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采用</w:t>
      </w:r>
      <w:r w:rsidR="008E06AD">
        <w:rPr>
          <w:rFonts w:ascii="仿宋" w:eastAsia="仿宋" w:hAnsi="仿宋" w:hint="eastAsia"/>
          <w:sz w:val="32"/>
          <w:szCs w:val="32"/>
        </w:rPr>
        <w:t>公开</w:t>
      </w:r>
      <w:proofErr w:type="gramStart"/>
      <w:r w:rsidR="00A02C53">
        <w:rPr>
          <w:rFonts w:ascii="仿宋" w:eastAsia="仿宋" w:hAnsi="仿宋" w:hint="eastAsia"/>
          <w:sz w:val="32"/>
          <w:szCs w:val="32"/>
        </w:rPr>
        <w:t>询</w:t>
      </w:r>
      <w:proofErr w:type="gramEnd"/>
      <w:r w:rsidR="00A02C53">
        <w:rPr>
          <w:rFonts w:ascii="仿宋" w:eastAsia="仿宋" w:hAnsi="仿宋" w:hint="eastAsia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的方式</w:t>
      </w:r>
      <w:r w:rsidR="00CF023F">
        <w:rPr>
          <w:rFonts w:ascii="仿宋" w:eastAsia="仿宋" w:hAnsi="仿宋" w:hint="eastAsia"/>
          <w:sz w:val="32"/>
          <w:szCs w:val="32"/>
        </w:rPr>
        <w:t>，</w:t>
      </w:r>
      <w:r w:rsidR="00A02C53">
        <w:rPr>
          <w:rFonts w:ascii="仿宋" w:eastAsia="仿宋" w:hAnsi="仿宋" w:hint="eastAsia"/>
          <w:sz w:val="32"/>
          <w:szCs w:val="32"/>
        </w:rPr>
        <w:t>最低价</w:t>
      </w:r>
      <w:r w:rsidR="006B7A09">
        <w:rPr>
          <w:rFonts w:ascii="仿宋" w:eastAsia="仿宋" w:hAnsi="仿宋" w:hint="eastAsia"/>
          <w:sz w:val="32"/>
          <w:szCs w:val="32"/>
        </w:rPr>
        <w:t>法评审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35550D4" w14:textId="2C3A6D6C" w:rsidR="006B7A09" w:rsidRDefault="006B7A09" w:rsidP="00CE1806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五、最高限价</w:t>
      </w:r>
    </w:p>
    <w:p w14:paraId="58849902" w14:textId="68F4AB1F" w:rsidR="006B7A09" w:rsidRPr="006B7A09" w:rsidRDefault="008E06AD" w:rsidP="00CE1806">
      <w:pPr>
        <w:autoSpaceDE w:val="0"/>
        <w:autoSpaceDN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最高</w:t>
      </w:r>
      <w:r w:rsidR="00A02C53">
        <w:rPr>
          <w:rFonts w:ascii="仿宋" w:eastAsia="仿宋" w:hAnsi="仿宋" w:hint="eastAsia"/>
          <w:sz w:val="30"/>
          <w:szCs w:val="30"/>
        </w:rPr>
        <w:t>限价：</w:t>
      </w:r>
      <w:r w:rsidR="00A02C53">
        <w:rPr>
          <w:rFonts w:ascii="仿宋" w:eastAsia="仿宋" w:hAnsi="仿宋"/>
          <w:sz w:val="30"/>
          <w:szCs w:val="30"/>
        </w:rPr>
        <w:t>45</w:t>
      </w:r>
      <w:r w:rsidR="006B7A09">
        <w:rPr>
          <w:rFonts w:ascii="仿宋" w:eastAsia="仿宋" w:hAnsi="仿宋" w:hint="eastAsia"/>
          <w:sz w:val="30"/>
          <w:szCs w:val="30"/>
        </w:rPr>
        <w:t>元/份。</w:t>
      </w:r>
    </w:p>
    <w:p w14:paraId="19A5F9ED" w14:textId="403D43FB" w:rsidR="00B52C19" w:rsidRDefault="006B7A09" w:rsidP="00CE1806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B52C19" w:rsidRPr="001B358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报价单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974"/>
        <w:gridCol w:w="2410"/>
      </w:tblGrid>
      <w:tr w:rsidR="009462C5" w:rsidRPr="009158D1" w14:paraId="3A45DEBB" w14:textId="77777777" w:rsidTr="00445A0F">
        <w:trPr>
          <w:trHeight w:val="41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ED4A" w14:textId="77777777" w:rsidR="009462C5" w:rsidRPr="009158D1" w:rsidRDefault="009462C5" w:rsidP="00236E01">
            <w:pPr>
              <w:ind w:firstLineChars="200" w:firstLine="602"/>
              <w:rPr>
                <w:rFonts w:ascii="仿宋" w:eastAsia="仿宋" w:hAnsi="仿宋"/>
                <w:b/>
                <w:sz w:val="30"/>
                <w:szCs w:val="30"/>
              </w:rPr>
            </w:pPr>
            <w:proofErr w:type="gramStart"/>
            <w:r w:rsidRPr="009158D1">
              <w:rPr>
                <w:rFonts w:ascii="仿宋" w:eastAsia="仿宋" w:hAnsi="仿宋" w:hint="eastAsia"/>
                <w:b/>
                <w:sz w:val="30"/>
                <w:szCs w:val="30"/>
              </w:rPr>
              <w:t>规</w:t>
            </w:r>
            <w:proofErr w:type="gramEnd"/>
            <w:r w:rsidRPr="009158D1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3AA6" w14:textId="42AC2EB8" w:rsidR="009462C5" w:rsidRPr="009158D1" w:rsidRDefault="009462C5" w:rsidP="00236E01">
            <w:pPr>
              <w:ind w:firstLineChars="300" w:firstLine="904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</w:t>
            </w:r>
            <w:r w:rsidR="00236E01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="00236E01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6F" w14:textId="0EAA6D65" w:rsidR="009462C5" w:rsidRPr="009158D1" w:rsidRDefault="00236E01" w:rsidP="00CE1806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单价</w:t>
            </w:r>
            <w:r w:rsidR="009462C5" w:rsidRPr="009158D1">
              <w:rPr>
                <w:rFonts w:ascii="仿宋" w:eastAsia="仿宋" w:hAnsi="仿宋" w:hint="eastAsia"/>
                <w:b/>
                <w:sz w:val="30"/>
                <w:szCs w:val="30"/>
              </w:rPr>
              <w:t>金额</w:t>
            </w:r>
            <w:r w:rsidR="008F6E8A">
              <w:rPr>
                <w:rFonts w:ascii="仿宋" w:eastAsia="仿宋" w:hAnsi="仿宋" w:hint="eastAsia"/>
                <w:b/>
                <w:sz w:val="30"/>
                <w:szCs w:val="30"/>
              </w:rPr>
              <w:t>（含税）</w:t>
            </w:r>
          </w:p>
        </w:tc>
      </w:tr>
      <w:tr w:rsidR="009462C5" w:rsidRPr="009158D1" w14:paraId="72EF9C0C" w14:textId="77777777" w:rsidTr="00445A0F">
        <w:trPr>
          <w:trHeight w:val="40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7B2E" w14:textId="6184E11D" w:rsidR="009462C5" w:rsidRPr="009158D1" w:rsidRDefault="009462C5" w:rsidP="006D48C7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9158D1">
              <w:rPr>
                <w:rFonts w:ascii="仿宋" w:eastAsia="仿宋" w:hAnsi="仿宋" w:hint="eastAsia"/>
                <w:sz w:val="30"/>
                <w:szCs w:val="30"/>
              </w:rPr>
              <w:t>套餐1套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02C" w14:textId="77777777" w:rsidR="009462C5" w:rsidRPr="009158D1" w:rsidRDefault="009462C5" w:rsidP="00CE180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2荤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炒2素1粗粮+汤含水果或酸奶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3E5F" w14:textId="5EA76CF6" w:rsidR="009462C5" w:rsidRPr="009158D1" w:rsidRDefault="009462C5" w:rsidP="00CE180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3601BE4D" w14:textId="77777777" w:rsidR="009462C5" w:rsidRPr="001B358E" w:rsidRDefault="009462C5" w:rsidP="00CE1806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6029E2A0" w14:textId="1F8F8585" w:rsidR="00B52C19" w:rsidRPr="001B358E" w:rsidRDefault="006B7A09" w:rsidP="00CE1806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CF023F" w:rsidRPr="001B358E">
        <w:rPr>
          <w:rFonts w:ascii="黑体" w:eastAsia="黑体" w:hAnsi="黑体" w:hint="eastAsia"/>
          <w:sz w:val="32"/>
          <w:szCs w:val="32"/>
        </w:rPr>
        <w:t>、结算方式</w:t>
      </w:r>
    </w:p>
    <w:p w14:paraId="43A5ED51" w14:textId="3AFE523B" w:rsidR="000A468E" w:rsidRDefault="00263129" w:rsidP="00CE1806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项目结束</w:t>
      </w:r>
      <w:r w:rsidR="00CF023F" w:rsidRPr="001B358E">
        <w:rPr>
          <w:rFonts w:ascii="仿宋" w:eastAsia="仿宋" w:hAnsi="仿宋" w:hint="eastAsia"/>
          <w:color w:val="000000"/>
          <w:sz w:val="32"/>
          <w:szCs w:val="32"/>
        </w:rPr>
        <w:t>付款形式，</w:t>
      </w:r>
      <w:r>
        <w:rPr>
          <w:rFonts w:ascii="仿宋" w:eastAsia="仿宋" w:hAnsi="仿宋" w:hint="eastAsia"/>
          <w:color w:val="000000"/>
          <w:sz w:val="32"/>
          <w:szCs w:val="32"/>
        </w:rPr>
        <w:t>在展会结束后按实际用餐情况，经双方确认后</w:t>
      </w:r>
      <w:r w:rsidR="00CF023F" w:rsidRPr="001B358E">
        <w:rPr>
          <w:rFonts w:ascii="仿宋" w:eastAsia="仿宋" w:hAnsi="仿宋" w:hint="eastAsia"/>
          <w:color w:val="000000"/>
          <w:sz w:val="32"/>
          <w:szCs w:val="32"/>
        </w:rPr>
        <w:t>，邀请人将总费用支付给中标人，中标人应事先提供增值税发票。</w:t>
      </w:r>
      <w:r w:rsidR="00F97370">
        <w:rPr>
          <w:rFonts w:ascii="仿宋" w:eastAsia="仿宋" w:hAnsi="仿宋" w:hint="eastAsia"/>
          <w:color w:val="000000"/>
          <w:sz w:val="32"/>
          <w:szCs w:val="32"/>
        </w:rPr>
        <w:t>、</w:t>
      </w:r>
    </w:p>
    <w:p w14:paraId="49A57F65" w14:textId="420C9AF5" w:rsidR="00F97370" w:rsidRDefault="00F97370" w:rsidP="00F97370">
      <w:pPr>
        <w:autoSpaceDE w:val="0"/>
        <w:autoSpaceDN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F97370">
        <w:rPr>
          <w:rFonts w:ascii="黑体" w:eastAsia="黑体" w:hAnsi="黑体" w:hint="eastAsia"/>
          <w:sz w:val="32"/>
          <w:szCs w:val="32"/>
        </w:rPr>
        <w:t>八、报价方式</w:t>
      </w:r>
    </w:p>
    <w:p w14:paraId="5A73E07F" w14:textId="77777777" w:rsidR="00F97370" w:rsidRPr="002A3946" w:rsidRDefault="00F97370" w:rsidP="00F97370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报价单位</w:t>
      </w:r>
      <w:r w:rsidRPr="00863261">
        <w:rPr>
          <w:rFonts w:ascii="仿宋" w:eastAsia="仿宋" w:hAnsi="仿宋" w:hint="eastAsia"/>
          <w:color w:val="000000"/>
          <w:sz w:val="32"/>
          <w:szCs w:val="32"/>
        </w:rPr>
        <w:t>须在</w:t>
      </w:r>
      <w:r w:rsidRPr="00863261">
        <w:rPr>
          <w:rFonts w:ascii="仿宋" w:eastAsia="仿宋" w:hAnsi="仿宋"/>
          <w:color w:val="000000"/>
          <w:sz w:val="32"/>
          <w:szCs w:val="32"/>
        </w:rPr>
        <w:t>2023年2月2</w:t>
      </w:r>
      <w:r>
        <w:rPr>
          <w:rFonts w:ascii="仿宋" w:eastAsia="仿宋" w:hAnsi="仿宋"/>
          <w:color w:val="000000"/>
          <w:sz w:val="32"/>
          <w:szCs w:val="32"/>
        </w:rPr>
        <w:t>7</w:t>
      </w:r>
      <w:r w:rsidRPr="00863261">
        <w:rPr>
          <w:rFonts w:ascii="仿宋" w:eastAsia="仿宋" w:hAnsi="仿宋"/>
          <w:color w:val="000000"/>
          <w:sz w:val="32"/>
          <w:szCs w:val="32"/>
        </w:rPr>
        <w:t>日17:00前将报价清单发送至88316248@qq.com。联系人：</w:t>
      </w:r>
      <w:proofErr w:type="gramStart"/>
      <w:r w:rsidRPr="00863261">
        <w:rPr>
          <w:rFonts w:ascii="仿宋" w:eastAsia="仿宋" w:hAnsi="仿宋"/>
          <w:color w:val="000000"/>
          <w:sz w:val="32"/>
          <w:szCs w:val="32"/>
        </w:rPr>
        <w:t>张继正</w:t>
      </w:r>
      <w:proofErr w:type="gramEnd"/>
      <w:r w:rsidRPr="00863261">
        <w:rPr>
          <w:rFonts w:ascii="仿宋" w:eastAsia="仿宋" w:hAnsi="仿宋"/>
          <w:color w:val="000000"/>
          <w:sz w:val="32"/>
          <w:szCs w:val="32"/>
        </w:rPr>
        <w:t>18017660819</w:t>
      </w:r>
    </w:p>
    <w:p w14:paraId="78A1840A" w14:textId="77777777" w:rsidR="00F97370" w:rsidRPr="00F97370" w:rsidRDefault="00F97370" w:rsidP="00F97370">
      <w:pPr>
        <w:autoSpaceDE w:val="0"/>
        <w:autoSpaceDN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</w:p>
    <w:sectPr w:rsidR="00F97370" w:rsidRPr="00F97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F396" w14:textId="77777777" w:rsidR="002272F9" w:rsidRDefault="002272F9" w:rsidP="000A468E">
      <w:r>
        <w:separator/>
      </w:r>
    </w:p>
  </w:endnote>
  <w:endnote w:type="continuationSeparator" w:id="0">
    <w:p w14:paraId="2B0DC9E5" w14:textId="77777777" w:rsidR="002272F9" w:rsidRDefault="002272F9" w:rsidP="000A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1164" w14:textId="77777777" w:rsidR="002272F9" w:rsidRDefault="002272F9" w:rsidP="000A468E">
      <w:r>
        <w:separator/>
      </w:r>
    </w:p>
  </w:footnote>
  <w:footnote w:type="continuationSeparator" w:id="0">
    <w:p w14:paraId="0A96F8D1" w14:textId="77777777" w:rsidR="002272F9" w:rsidRDefault="002272F9" w:rsidP="000A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8E"/>
    <w:rsid w:val="0004580E"/>
    <w:rsid w:val="00065A2F"/>
    <w:rsid w:val="00080DB6"/>
    <w:rsid w:val="000A3CB0"/>
    <w:rsid w:val="000A468E"/>
    <w:rsid w:val="001B358E"/>
    <w:rsid w:val="001C209F"/>
    <w:rsid w:val="001F1971"/>
    <w:rsid w:val="002272F9"/>
    <w:rsid w:val="00236E01"/>
    <w:rsid w:val="00262E2F"/>
    <w:rsid w:val="00263129"/>
    <w:rsid w:val="002A3946"/>
    <w:rsid w:val="002E563A"/>
    <w:rsid w:val="002F6E92"/>
    <w:rsid w:val="00435A5A"/>
    <w:rsid w:val="00435B7D"/>
    <w:rsid w:val="00445A0F"/>
    <w:rsid w:val="00456161"/>
    <w:rsid w:val="00470AED"/>
    <w:rsid w:val="0049510A"/>
    <w:rsid w:val="004A6770"/>
    <w:rsid w:val="004B39F5"/>
    <w:rsid w:val="004D2276"/>
    <w:rsid w:val="006827FD"/>
    <w:rsid w:val="006B7A09"/>
    <w:rsid w:val="006C3DD8"/>
    <w:rsid w:val="006D48C7"/>
    <w:rsid w:val="007004FB"/>
    <w:rsid w:val="007134EC"/>
    <w:rsid w:val="0074018D"/>
    <w:rsid w:val="007640CD"/>
    <w:rsid w:val="007A093E"/>
    <w:rsid w:val="008046D2"/>
    <w:rsid w:val="00875113"/>
    <w:rsid w:val="008E06AD"/>
    <w:rsid w:val="008E125A"/>
    <w:rsid w:val="008F6E8A"/>
    <w:rsid w:val="009462C5"/>
    <w:rsid w:val="00956C58"/>
    <w:rsid w:val="009E7AB6"/>
    <w:rsid w:val="00A02C53"/>
    <w:rsid w:val="00A05321"/>
    <w:rsid w:val="00A82A82"/>
    <w:rsid w:val="00A9706A"/>
    <w:rsid w:val="00B52C19"/>
    <w:rsid w:val="00B95988"/>
    <w:rsid w:val="00BA06F2"/>
    <w:rsid w:val="00C17D57"/>
    <w:rsid w:val="00C43D0D"/>
    <w:rsid w:val="00CB62B6"/>
    <w:rsid w:val="00CC69CA"/>
    <w:rsid w:val="00CD4DE1"/>
    <w:rsid w:val="00CE1806"/>
    <w:rsid w:val="00CF023F"/>
    <w:rsid w:val="00D13642"/>
    <w:rsid w:val="00D20D85"/>
    <w:rsid w:val="00D30514"/>
    <w:rsid w:val="00D9588E"/>
    <w:rsid w:val="00DE25EF"/>
    <w:rsid w:val="00DF2760"/>
    <w:rsid w:val="00E01C11"/>
    <w:rsid w:val="00E2027D"/>
    <w:rsid w:val="00E36AF5"/>
    <w:rsid w:val="00EF7768"/>
    <w:rsid w:val="00F54861"/>
    <w:rsid w:val="00F60122"/>
    <w:rsid w:val="00F9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1D114"/>
  <w15:chartTrackingRefBased/>
  <w15:docId w15:val="{167E861C-CC30-4B55-A97C-60230879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6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68E"/>
    <w:rPr>
      <w:sz w:val="18"/>
      <w:szCs w:val="18"/>
    </w:rPr>
  </w:style>
  <w:style w:type="table" w:styleId="a7">
    <w:name w:val="Table Grid"/>
    <w:basedOn w:val="a1"/>
    <w:uiPriority w:val="39"/>
    <w:rsid w:val="00B5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02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0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ciff 01</dc:creator>
  <cp:keywords/>
  <dc:description/>
  <cp:lastModifiedBy>继正</cp:lastModifiedBy>
  <cp:revision>4</cp:revision>
  <dcterms:created xsi:type="dcterms:W3CDTF">2023-01-06T06:24:00Z</dcterms:created>
  <dcterms:modified xsi:type="dcterms:W3CDTF">2023-02-27T02:47:00Z</dcterms:modified>
</cp:coreProperties>
</file>