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6B5F" w:rsidRDefault="00876B5F" w:rsidP="00876B5F">
      <w:pPr>
        <w:ind w:leftChars="100" w:left="210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2</w:t>
      </w:r>
      <w:r>
        <w:rPr>
          <w:rFonts w:ascii="宋体" w:eastAsia="宋体" w:hAnsi="宋体"/>
          <w:sz w:val="44"/>
          <w:szCs w:val="44"/>
        </w:rPr>
        <w:t>023-</w:t>
      </w:r>
      <w:r w:rsidR="00C8418C">
        <w:rPr>
          <w:rFonts w:ascii="宋体" w:eastAsia="宋体" w:hAnsi="宋体"/>
          <w:sz w:val="44"/>
          <w:szCs w:val="44"/>
        </w:rPr>
        <w:t>202</w:t>
      </w:r>
      <w:r w:rsidR="00C8418C">
        <w:rPr>
          <w:rFonts w:ascii="宋体" w:eastAsia="宋体" w:hAnsi="宋体"/>
          <w:sz w:val="44"/>
          <w:szCs w:val="44"/>
        </w:rPr>
        <w:t>5</w:t>
      </w:r>
      <w:r>
        <w:rPr>
          <w:rFonts w:ascii="宋体" w:eastAsia="宋体" w:hAnsi="宋体" w:hint="eastAsia"/>
          <w:sz w:val="44"/>
          <w:szCs w:val="44"/>
        </w:rPr>
        <w:t>年办公室地毯清洗服务项目</w:t>
      </w:r>
    </w:p>
    <w:p w:rsidR="00876B5F" w:rsidRDefault="00876B5F" w:rsidP="00876B5F">
      <w:pPr>
        <w:ind w:leftChars="100" w:left="210"/>
        <w:jc w:val="center"/>
        <w:rPr>
          <w:rFonts w:ascii="宋体" w:eastAsia="宋体" w:hAnsi="宋体"/>
          <w:sz w:val="44"/>
          <w:szCs w:val="44"/>
        </w:rPr>
      </w:pPr>
      <w:proofErr w:type="gramStart"/>
      <w:r>
        <w:rPr>
          <w:rFonts w:ascii="宋体" w:eastAsia="宋体" w:hAnsi="宋体" w:hint="eastAsia"/>
          <w:sz w:val="44"/>
          <w:szCs w:val="44"/>
        </w:rPr>
        <w:t>询</w:t>
      </w:r>
      <w:proofErr w:type="gramEnd"/>
      <w:r>
        <w:rPr>
          <w:rFonts w:ascii="宋体" w:eastAsia="宋体" w:hAnsi="宋体" w:hint="eastAsia"/>
          <w:sz w:val="44"/>
          <w:szCs w:val="44"/>
        </w:rPr>
        <w:t>比采购公告</w:t>
      </w:r>
    </w:p>
    <w:p w:rsidR="00876B5F" w:rsidRDefault="00876B5F" w:rsidP="00876B5F">
      <w:pPr>
        <w:rPr>
          <w:rFonts w:ascii="仿宋" w:eastAsia="仿宋" w:hAnsi="仿宋"/>
          <w:sz w:val="32"/>
          <w:szCs w:val="32"/>
        </w:rPr>
      </w:pPr>
    </w:p>
    <w:p w:rsidR="00876B5F" w:rsidRDefault="00876B5F" w:rsidP="00876B5F">
      <w:pPr>
        <w:pStyle w:val="a7"/>
        <w:numPr>
          <w:ilvl w:val="0"/>
          <w:numId w:val="1"/>
        </w:numPr>
        <w:ind w:left="851" w:firstLineChars="0" w:hanging="85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项目名称</w:t>
      </w:r>
    </w:p>
    <w:p w:rsidR="00876B5F" w:rsidRDefault="00876B5F" w:rsidP="00876B5F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715C48">
        <w:rPr>
          <w:rFonts w:ascii="仿宋" w:eastAsia="仿宋" w:hAnsi="仿宋"/>
          <w:sz w:val="32"/>
          <w:szCs w:val="32"/>
        </w:rPr>
        <w:t>2023-</w:t>
      </w:r>
      <w:r w:rsidR="00C8418C" w:rsidRPr="00715C48">
        <w:rPr>
          <w:rFonts w:ascii="仿宋" w:eastAsia="仿宋" w:hAnsi="仿宋"/>
          <w:sz w:val="32"/>
          <w:szCs w:val="32"/>
        </w:rPr>
        <w:t>202</w:t>
      </w:r>
      <w:r w:rsidR="00C8418C">
        <w:rPr>
          <w:rFonts w:ascii="仿宋" w:eastAsia="仿宋" w:hAnsi="仿宋"/>
          <w:sz w:val="32"/>
          <w:szCs w:val="32"/>
        </w:rPr>
        <w:t>5</w:t>
      </w:r>
      <w:r w:rsidRPr="00715C48">
        <w:rPr>
          <w:rFonts w:ascii="仿宋" w:eastAsia="仿宋" w:hAnsi="仿宋"/>
          <w:sz w:val="32"/>
          <w:szCs w:val="32"/>
        </w:rPr>
        <w:t>年办公室地毯清洗</w:t>
      </w:r>
      <w:r>
        <w:rPr>
          <w:rFonts w:ascii="仿宋" w:eastAsia="仿宋" w:hAnsi="仿宋" w:hint="eastAsia"/>
          <w:sz w:val="32"/>
          <w:szCs w:val="32"/>
        </w:rPr>
        <w:t>服务项目</w:t>
      </w:r>
    </w:p>
    <w:p w:rsidR="00876B5F" w:rsidRDefault="00876B5F" w:rsidP="00876B5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服务内容及服务要求</w:t>
      </w:r>
    </w:p>
    <w:p w:rsidR="00876B5F" w:rsidRPr="00292806" w:rsidRDefault="00876B5F" w:rsidP="00876B5F"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根据我方需求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安排人员</w:t>
      </w:r>
      <w:r w:rsidRPr="00292806">
        <w:rPr>
          <w:rFonts w:ascii="仿宋" w:eastAsia="仿宋" w:hAnsi="仿宋" w:hint="eastAsia"/>
          <w:kern w:val="0"/>
          <w:sz w:val="32"/>
          <w:szCs w:val="32"/>
        </w:rPr>
        <w:t>为其办公室的全部或部分区域提供地毯清洗</w:t>
      </w:r>
      <w:r w:rsidRPr="00292806">
        <w:rPr>
          <w:rFonts w:ascii="仿宋" w:eastAsia="仿宋" w:hAnsi="仿宋" w:hint="eastAsia"/>
          <w:color w:val="000000" w:themeColor="text1"/>
          <w:sz w:val="32"/>
          <w:szCs w:val="32"/>
        </w:rPr>
        <w:t>服务。</w:t>
      </w:r>
    </w:p>
    <w:p w:rsidR="00876B5F" w:rsidRDefault="00876B5F" w:rsidP="00876B5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服务要求</w:t>
      </w:r>
    </w:p>
    <w:p w:rsidR="00876B5F" w:rsidRPr="000C65C2" w:rsidRDefault="00876B5F" w:rsidP="00876B5F">
      <w:pPr>
        <w:tabs>
          <w:tab w:val="left" w:pos="709"/>
        </w:tabs>
        <w:ind w:firstLineChars="221" w:firstLine="707"/>
        <w:rPr>
          <w:rFonts w:ascii="仿宋" w:eastAsia="仿宋" w:hAnsi="仿宋"/>
          <w:b/>
          <w:bCs/>
          <w:sz w:val="32"/>
          <w:szCs w:val="32"/>
        </w:rPr>
      </w:pPr>
      <w:r w:rsidRPr="000C65C2">
        <w:rPr>
          <w:rFonts w:ascii="仿宋" w:eastAsia="仿宋" w:hAnsi="仿宋" w:hint="eastAsia"/>
          <w:color w:val="000000" w:themeColor="text1"/>
          <w:sz w:val="32"/>
          <w:szCs w:val="32"/>
        </w:rPr>
        <w:t>需确保我司地毯干净整洁，</w:t>
      </w:r>
      <w:r w:rsidRPr="000C65C2">
        <w:rPr>
          <w:rFonts w:ascii="仿宋" w:eastAsia="仿宋" w:hAnsi="仿宋" w:hint="eastAsia"/>
          <w:sz w:val="32"/>
          <w:szCs w:val="32"/>
        </w:rPr>
        <w:t>根据我方通知的服务时间、服务区域完成地毯清洗工作，经我方现场专人验收确认，双方签署清洗地毯验收单后，视为该次地毯清洗工作经验收合格。</w:t>
      </w:r>
    </w:p>
    <w:p w:rsidR="00876B5F" w:rsidRDefault="00876B5F" w:rsidP="00876B5F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供应商资质要求</w:t>
      </w:r>
    </w:p>
    <w:p w:rsidR="00876B5F" w:rsidRDefault="00876B5F" w:rsidP="00876B5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4.1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竞投人均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持有工商行政管理部门核发的法人营业执照，按国家法律经营，注册资金必须不少于50万元人民币（含5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万）；</w:t>
      </w:r>
    </w:p>
    <w:p w:rsidR="00876B5F" w:rsidRDefault="00876B5F" w:rsidP="00876B5F">
      <w:pPr>
        <w:ind w:left="420" w:firstLineChars="100" w:firstLine="32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4.2竞投人营业执照需具备保洁、清洗服务经营范围。</w:t>
      </w:r>
    </w:p>
    <w:p w:rsidR="00876B5F" w:rsidRPr="000374AA" w:rsidRDefault="00876B5F" w:rsidP="00876B5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五、合同签订及结算方式</w:t>
      </w:r>
    </w:p>
    <w:p w:rsidR="00876B5F" w:rsidRDefault="00876B5F" w:rsidP="00876B5F">
      <w:pPr>
        <w:ind w:left="4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5.1本合同签订之日起一年有效。</w:t>
      </w:r>
    </w:p>
    <w:p w:rsidR="00876B5F" w:rsidRDefault="00876B5F" w:rsidP="00876B5F">
      <w:pPr>
        <w:ind w:left="420" w:firstLineChars="100" w:firstLine="32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5.2结算方式：</w:t>
      </w:r>
      <w:r w:rsidRPr="00C07028">
        <w:rPr>
          <w:rFonts w:ascii="仿宋" w:eastAsia="仿宋" w:hAnsi="仿宋" w:hint="eastAsia"/>
          <w:kern w:val="0"/>
          <w:sz w:val="32"/>
          <w:szCs w:val="32"/>
        </w:rPr>
        <w:t>每次提供地毯清洗服务</w:t>
      </w:r>
      <w:r>
        <w:rPr>
          <w:rFonts w:ascii="仿宋" w:eastAsia="仿宋" w:hAnsi="仿宋" w:hint="eastAsia"/>
          <w:kern w:val="0"/>
          <w:sz w:val="32"/>
          <w:szCs w:val="32"/>
        </w:rPr>
        <w:t>后</w:t>
      </w:r>
      <w:r w:rsidRPr="00C07028">
        <w:rPr>
          <w:rFonts w:ascii="仿宋" w:eastAsia="仿宋" w:hAnsi="仿宋" w:hint="eastAsia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kern w:val="0"/>
          <w:sz w:val="32"/>
          <w:szCs w:val="32"/>
        </w:rPr>
        <w:t>我</w:t>
      </w:r>
      <w:r w:rsidRPr="00C07028">
        <w:rPr>
          <w:rFonts w:ascii="仿宋" w:eastAsia="仿宋" w:hAnsi="仿宋" w:hint="eastAsia"/>
          <w:kern w:val="0"/>
          <w:sz w:val="32"/>
          <w:szCs w:val="32"/>
        </w:rPr>
        <w:t>方验收合</w:t>
      </w:r>
    </w:p>
    <w:p w:rsidR="00876B5F" w:rsidRDefault="00876B5F" w:rsidP="00876B5F">
      <w:pPr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C07028">
        <w:rPr>
          <w:rFonts w:ascii="仿宋" w:eastAsia="仿宋" w:hAnsi="仿宋" w:hint="eastAsia"/>
          <w:kern w:val="0"/>
          <w:sz w:val="32"/>
          <w:szCs w:val="32"/>
        </w:rPr>
        <w:t>格</w:t>
      </w:r>
      <w:r>
        <w:rPr>
          <w:rFonts w:ascii="仿宋" w:eastAsia="仿宋" w:hAnsi="仿宋" w:hint="eastAsia"/>
          <w:kern w:val="0"/>
          <w:sz w:val="32"/>
          <w:szCs w:val="32"/>
        </w:rPr>
        <w:t>并签订清洗地毯验收单确认金额后</w:t>
      </w:r>
      <w:r w:rsidRPr="00C07028">
        <w:rPr>
          <w:rFonts w:ascii="仿宋" w:eastAsia="仿宋" w:hAnsi="仿宋" w:hint="eastAsia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在收到对方开具和一般纳税人相应的增值税专用发票后</w:t>
      </w:r>
      <w:r w:rsidRPr="00C07028">
        <w:rPr>
          <w:rFonts w:ascii="仿宋" w:eastAsia="仿宋" w:hAnsi="仿宋" w:hint="eastAsia"/>
          <w:kern w:val="0"/>
          <w:sz w:val="32"/>
          <w:szCs w:val="32"/>
        </w:rPr>
        <w:t>10个工作日内</w:t>
      </w:r>
      <w:r>
        <w:rPr>
          <w:rFonts w:ascii="仿宋" w:eastAsia="仿宋" w:hAnsi="仿宋" w:hint="eastAsia"/>
          <w:kern w:val="0"/>
          <w:sz w:val="32"/>
          <w:szCs w:val="32"/>
        </w:rPr>
        <w:t>完成付款。</w:t>
      </w: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 xml:space="preserve"> </w:t>
      </w:r>
    </w:p>
    <w:p w:rsidR="00876B5F" w:rsidRDefault="00876B5F" w:rsidP="00876B5F">
      <w:pPr>
        <w:rPr>
          <w:rFonts w:ascii="仿宋" w:eastAsia="仿宋" w:hAnsi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六、报价要求</w:t>
      </w:r>
      <w:r>
        <w:rPr>
          <w:rFonts w:ascii="CIDFont" w:eastAsia="宋体" w:hAnsi="CIDFont" w:cs="宋体"/>
          <w:b/>
          <w:bCs/>
          <w:color w:val="000000"/>
          <w:kern w:val="0"/>
          <w:sz w:val="32"/>
          <w:szCs w:val="32"/>
        </w:rPr>
        <w:t xml:space="preserve"> </w:t>
      </w:r>
    </w:p>
    <w:p w:rsidR="00876B5F" w:rsidRDefault="00876B5F" w:rsidP="00876B5F">
      <w:pPr>
        <w:ind w:leftChars="300" w:left="63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E5786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6.1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报价单（格式见附件）上需注明报价日期并加盖公</w:t>
      </w:r>
    </w:p>
    <w:p w:rsidR="00876B5F" w:rsidRDefault="00876B5F" w:rsidP="00876B5F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章。    </w:t>
      </w:r>
    </w:p>
    <w:p w:rsidR="00876B5F" w:rsidRDefault="00876B5F" w:rsidP="00876B5F">
      <w:pPr>
        <w:ind w:leftChars="300" w:left="630"/>
        <w:rPr>
          <w:rFonts w:ascii="仿宋" w:eastAsia="仿宋" w:hAnsi="仿宋" w:cs="宋体"/>
          <w:color w:val="0563C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6.2</w:t>
      </w:r>
      <w:r>
        <w:rPr>
          <w:rFonts w:ascii="仿宋" w:eastAsia="仿宋" w:hAnsi="仿宋" w:cs="宋体" w:hint="eastAsia"/>
          <w:color w:val="0563C1"/>
          <w:kern w:val="0"/>
          <w:sz w:val="32"/>
          <w:szCs w:val="32"/>
        </w:rPr>
        <w:t>请于 20</w:t>
      </w:r>
      <w:r>
        <w:rPr>
          <w:rFonts w:ascii="仿宋" w:eastAsia="仿宋" w:hAnsi="仿宋" w:cs="宋体"/>
          <w:color w:val="0563C1"/>
          <w:kern w:val="0"/>
          <w:sz w:val="32"/>
          <w:szCs w:val="32"/>
        </w:rPr>
        <w:t>23</w:t>
      </w:r>
      <w:r>
        <w:rPr>
          <w:rFonts w:ascii="仿宋" w:eastAsia="仿宋" w:hAnsi="仿宋" w:cs="宋体" w:hint="eastAsia"/>
          <w:color w:val="0563C1"/>
          <w:kern w:val="0"/>
          <w:sz w:val="32"/>
          <w:szCs w:val="32"/>
        </w:rPr>
        <w:t xml:space="preserve">年 </w:t>
      </w:r>
      <w:r>
        <w:rPr>
          <w:rFonts w:ascii="仿宋" w:eastAsia="仿宋" w:hAnsi="仿宋" w:cs="宋体"/>
          <w:color w:val="0563C1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563C1"/>
          <w:kern w:val="0"/>
          <w:sz w:val="32"/>
          <w:szCs w:val="32"/>
        </w:rPr>
        <w:t>月</w:t>
      </w:r>
      <w:r w:rsidR="00C8418C">
        <w:rPr>
          <w:rFonts w:ascii="仿宋" w:eastAsia="仿宋" w:hAnsi="仿宋" w:cs="宋体"/>
          <w:color w:val="0563C1"/>
          <w:kern w:val="0"/>
          <w:sz w:val="32"/>
          <w:szCs w:val="32"/>
        </w:rPr>
        <w:t>1</w:t>
      </w:r>
      <w:r w:rsidR="00C8418C">
        <w:rPr>
          <w:rFonts w:ascii="仿宋" w:eastAsia="仿宋" w:hAnsi="仿宋" w:cs="宋体"/>
          <w:color w:val="0563C1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563C1"/>
          <w:kern w:val="0"/>
          <w:sz w:val="32"/>
          <w:szCs w:val="32"/>
        </w:rPr>
        <w:t>日前将报价清单扫描件回传</w:t>
      </w:r>
    </w:p>
    <w:p w:rsidR="00876B5F" w:rsidRPr="005119B9" w:rsidRDefault="00876B5F" w:rsidP="00876B5F">
      <w:pPr>
        <w:rPr>
          <w:rFonts w:ascii="仿宋" w:eastAsia="仿宋" w:hAnsi="仿宋" w:cs="宋体"/>
          <w:color w:val="0563C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563C1"/>
          <w:kern w:val="0"/>
          <w:sz w:val="32"/>
          <w:szCs w:val="32"/>
        </w:rPr>
        <w:t>至邮箱 chenchong@ctme.cn，原件请快递至上海市青浦区涞港路181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号国家会展中心B栋304.联系人：陈冲，18721975917。 </w:t>
      </w:r>
    </w:p>
    <w:p w:rsidR="00876B5F" w:rsidRPr="005119B9" w:rsidRDefault="00876B5F" w:rsidP="00876B5F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76B5F" w:rsidRDefault="00876B5F" w:rsidP="00876B5F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76B5F" w:rsidRDefault="00876B5F" w:rsidP="00876B5F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76B5F" w:rsidRDefault="00876B5F" w:rsidP="00876B5F">
      <w:pPr>
        <w:widowControl/>
        <w:ind w:leftChars="500" w:left="2970" w:hangingChars="600" w:hanging="1920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上海中贸美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凯龙经贸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发展有限公司人事行政部 </w:t>
      </w:r>
    </w:p>
    <w:p w:rsidR="00876B5F" w:rsidRDefault="00876B5F" w:rsidP="00876B5F">
      <w:pPr>
        <w:widowControl/>
        <w:ind w:leftChars="500" w:left="2970" w:hangingChars="600" w:hanging="192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20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年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0223D6">
        <w:rPr>
          <w:rFonts w:ascii="仿宋" w:eastAsia="仿宋" w:hAnsi="仿宋" w:cs="宋体"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876B5F" w:rsidRDefault="00876B5F" w:rsidP="00876B5F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 w:type="page"/>
      </w:r>
    </w:p>
    <w:p w:rsidR="00876B5F" w:rsidRPr="006A5533" w:rsidRDefault="00876B5F" w:rsidP="00876B5F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1040"/>
        <w:gridCol w:w="3301"/>
        <w:gridCol w:w="1133"/>
        <w:gridCol w:w="1313"/>
        <w:gridCol w:w="1313"/>
      </w:tblGrid>
      <w:tr w:rsidR="00876B5F" w:rsidTr="005668EA">
        <w:trPr>
          <w:trHeight w:val="780"/>
        </w:trPr>
        <w:tc>
          <w:tcPr>
            <w:tcW w:w="1040" w:type="dxa"/>
            <w:noWrap/>
            <w:vAlign w:val="bottom"/>
          </w:tcPr>
          <w:p w:rsidR="00876B5F" w:rsidRDefault="00876B5F" w:rsidP="005668EA">
            <w:pPr>
              <w:rPr>
                <w:rFonts w:ascii="Songti SC" w:eastAsia="Songti SC" w:hAnsi="Songti SC"/>
                <w:b/>
                <w:bCs/>
                <w:sz w:val="28"/>
                <w:szCs w:val="28"/>
              </w:rPr>
            </w:pPr>
          </w:p>
        </w:tc>
        <w:tc>
          <w:tcPr>
            <w:tcW w:w="7060" w:type="dxa"/>
            <w:gridSpan w:val="4"/>
            <w:noWrap/>
            <w:vAlign w:val="center"/>
            <w:hideMark/>
          </w:tcPr>
          <w:p w:rsidR="00876B5F" w:rsidRPr="006A5533" w:rsidRDefault="00876B5F" w:rsidP="005668EA">
            <w:pPr>
              <w:widowControl/>
              <w:ind w:firstLineChars="400" w:firstLine="1440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6A5533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清洗地毯价格表</w:t>
            </w:r>
          </w:p>
        </w:tc>
      </w:tr>
      <w:tr w:rsidR="00876B5F" w:rsidTr="005668EA">
        <w:trPr>
          <w:trHeight w:val="6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单价（元/平方米）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876B5F" w:rsidTr="005668EA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1号会议室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34.79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76B5F" w:rsidTr="005668EA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党员会议室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76B5F" w:rsidTr="005668EA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2号会议室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76B5F" w:rsidTr="005668EA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3号会议室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76B5F" w:rsidTr="005668EA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董事长办公室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76B5F" w:rsidTr="005668EA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总经理办公室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76B5F" w:rsidTr="005668EA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副总经理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76B5F" w:rsidTr="005668EA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常务副总经理办公室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76B5F" w:rsidTr="005668EA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76B5F" w:rsidTr="005668EA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76B5F" w:rsidTr="005668EA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公共区域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141.36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76B5F" w:rsidTr="005668EA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过道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76B5F" w:rsidTr="005668EA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储藏室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76B5F" w:rsidTr="005668EA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76B5F" w:rsidTr="005668EA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前台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46.74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76B5F" w:rsidTr="005668EA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407.77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6B5F" w:rsidRDefault="00876B5F" w:rsidP="005668E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76B5F" w:rsidTr="005668EA">
        <w:trPr>
          <w:trHeight w:val="340"/>
        </w:trPr>
        <w:tc>
          <w:tcPr>
            <w:tcW w:w="1040" w:type="dxa"/>
            <w:noWrap/>
            <w:vAlign w:val="center"/>
          </w:tcPr>
          <w:p w:rsidR="00876B5F" w:rsidRDefault="00876B5F" w:rsidP="005668EA">
            <w:pPr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301" w:type="dxa"/>
            <w:noWrap/>
            <w:vAlign w:val="center"/>
          </w:tcPr>
          <w:p w:rsidR="00876B5F" w:rsidRDefault="00876B5F" w:rsidP="005668EA">
            <w:pPr>
              <w:widowControl/>
              <w:jc w:val="left"/>
              <w:rPr>
                <w:rFonts w:ascii="等线" w:eastAsia="等线" w:hAnsi="等线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</w:tcPr>
          <w:p w:rsidR="00876B5F" w:rsidRDefault="00876B5F" w:rsidP="005668EA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</w:tcPr>
          <w:p w:rsidR="00876B5F" w:rsidRDefault="00876B5F" w:rsidP="005668EA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</w:tcPr>
          <w:p w:rsidR="00876B5F" w:rsidRDefault="00876B5F" w:rsidP="005668EA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876B5F" w:rsidTr="005668EA">
        <w:trPr>
          <w:trHeight w:val="340"/>
        </w:trPr>
        <w:tc>
          <w:tcPr>
            <w:tcW w:w="1040" w:type="dxa"/>
            <w:noWrap/>
            <w:vAlign w:val="center"/>
          </w:tcPr>
          <w:p w:rsidR="00876B5F" w:rsidRDefault="00876B5F" w:rsidP="005668EA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3301" w:type="dxa"/>
            <w:noWrap/>
            <w:vAlign w:val="center"/>
          </w:tcPr>
          <w:p w:rsidR="00876B5F" w:rsidRDefault="00876B5F" w:rsidP="005668EA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3759" w:type="dxa"/>
            <w:gridSpan w:val="3"/>
            <w:noWrap/>
            <w:vAlign w:val="center"/>
            <w:hideMark/>
          </w:tcPr>
          <w:p w:rsidR="00876B5F" w:rsidRDefault="00876B5F" w:rsidP="005668E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供应商盖章：</w:t>
            </w:r>
          </w:p>
        </w:tc>
      </w:tr>
    </w:tbl>
    <w:p w:rsidR="00876B5F" w:rsidRDefault="00876B5F" w:rsidP="00876B5F">
      <w:pPr>
        <w:widowControl/>
        <w:rPr>
          <w:rFonts w:eastAsiaTheme="minorHAnsi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                                </w:t>
      </w:r>
      <w:r w:rsidRPr="00D026D5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r w:rsidRPr="00D026D5">
        <w:rPr>
          <w:rFonts w:eastAsiaTheme="minorHAnsi" w:cs="宋体"/>
          <w:color w:val="000000"/>
          <w:kern w:val="0"/>
          <w:sz w:val="22"/>
        </w:rPr>
        <w:t xml:space="preserve"> </w:t>
      </w:r>
      <w:r w:rsidRPr="00D026D5">
        <w:rPr>
          <w:rFonts w:eastAsiaTheme="minorHAnsi" w:cs="宋体" w:hint="eastAsia"/>
          <w:color w:val="000000"/>
          <w:kern w:val="0"/>
          <w:sz w:val="22"/>
        </w:rPr>
        <w:t xml:space="preserve">年 </w:t>
      </w:r>
      <w:r w:rsidRPr="00D026D5">
        <w:rPr>
          <w:rFonts w:eastAsiaTheme="minorHAnsi" w:cs="宋体"/>
          <w:color w:val="000000"/>
          <w:kern w:val="0"/>
          <w:sz w:val="22"/>
        </w:rPr>
        <w:t xml:space="preserve"> </w:t>
      </w:r>
      <w:r w:rsidRPr="00D026D5">
        <w:rPr>
          <w:rFonts w:eastAsiaTheme="minorHAnsi" w:cs="宋体" w:hint="eastAsia"/>
          <w:color w:val="000000"/>
          <w:kern w:val="0"/>
          <w:sz w:val="22"/>
        </w:rPr>
        <w:t xml:space="preserve">月 </w:t>
      </w:r>
      <w:r w:rsidRPr="00D026D5">
        <w:rPr>
          <w:rFonts w:eastAsiaTheme="minorHAnsi" w:cs="宋体"/>
          <w:color w:val="000000"/>
          <w:kern w:val="0"/>
          <w:sz w:val="22"/>
        </w:rPr>
        <w:t xml:space="preserve"> </w:t>
      </w:r>
      <w:r w:rsidRPr="00D026D5">
        <w:rPr>
          <w:rFonts w:eastAsiaTheme="minorHAnsi" w:cs="宋体" w:hint="eastAsia"/>
          <w:color w:val="000000"/>
          <w:kern w:val="0"/>
          <w:sz w:val="22"/>
        </w:rPr>
        <w:t>日</w:t>
      </w:r>
    </w:p>
    <w:p w:rsidR="00876B5F" w:rsidRDefault="00876B5F" w:rsidP="00876B5F">
      <w:pPr>
        <w:widowControl/>
        <w:jc w:val="left"/>
        <w:rPr>
          <w:rFonts w:eastAsiaTheme="minorHAnsi" w:cs="宋体"/>
          <w:color w:val="000000"/>
          <w:kern w:val="0"/>
          <w:sz w:val="22"/>
        </w:rPr>
      </w:pPr>
      <w:r>
        <w:rPr>
          <w:rFonts w:eastAsiaTheme="minorHAnsi" w:cs="宋体"/>
          <w:color w:val="000000"/>
          <w:kern w:val="0"/>
          <w:sz w:val="22"/>
        </w:rPr>
        <w:br w:type="page"/>
      </w:r>
    </w:p>
    <w:p w:rsidR="00876B5F" w:rsidRDefault="00876B5F" w:rsidP="00876B5F">
      <w:pPr>
        <w:spacing w:line="380" w:lineRule="exact"/>
        <w:ind w:firstLineChars="1100" w:firstLine="3534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承诺书</w:t>
      </w:r>
    </w:p>
    <w:p w:rsidR="00876B5F" w:rsidRDefault="00876B5F" w:rsidP="00876B5F">
      <w:pPr>
        <w:spacing w:line="380" w:lineRule="exac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致上海中贸美</w:t>
      </w:r>
      <w:proofErr w:type="gramStart"/>
      <w:r>
        <w:rPr>
          <w:rFonts w:ascii="宋体" w:eastAsia="宋体" w:hAnsi="宋体" w:hint="eastAsia"/>
          <w:b/>
          <w:sz w:val="24"/>
        </w:rPr>
        <w:t>凯龙经贸</w:t>
      </w:r>
      <w:proofErr w:type="gramEnd"/>
      <w:r>
        <w:rPr>
          <w:rFonts w:ascii="宋体" w:eastAsia="宋体" w:hAnsi="宋体" w:hint="eastAsia"/>
          <w:b/>
          <w:sz w:val="24"/>
        </w:rPr>
        <w:t>发展有限公司：</w:t>
      </w:r>
    </w:p>
    <w:p w:rsidR="00876B5F" w:rsidRDefault="00876B5F" w:rsidP="00876B5F">
      <w:pPr>
        <w:spacing w:line="380" w:lineRule="exact"/>
        <w:ind w:firstLine="437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（一）</w:t>
      </w:r>
    </w:p>
    <w:p w:rsidR="00876B5F" w:rsidRPr="00C24DBC" w:rsidRDefault="00876B5F" w:rsidP="00876B5F">
      <w:pPr>
        <w:ind w:leftChars="100" w:left="210"/>
        <w:rPr>
          <w:rFonts w:ascii="仿宋" w:eastAsia="仿宋" w:hAnsi="仿宋"/>
          <w:szCs w:val="21"/>
        </w:rPr>
      </w:pPr>
      <w:r>
        <w:rPr>
          <w:rFonts w:ascii="宋体" w:eastAsia="宋体" w:hAnsi="宋体" w:hint="eastAsia"/>
          <w:szCs w:val="21"/>
        </w:rPr>
        <w:t>我方参</w:t>
      </w:r>
      <w:r>
        <w:rPr>
          <w:rFonts w:ascii="仿宋" w:eastAsia="仿宋" w:hAnsi="仿宋" w:hint="eastAsia"/>
          <w:szCs w:val="21"/>
        </w:rPr>
        <w:t>与</w:t>
      </w:r>
      <w:r w:rsidRPr="00C24DBC">
        <w:rPr>
          <w:rFonts w:ascii="仿宋" w:eastAsia="仿宋" w:hAnsi="仿宋" w:hint="eastAsia"/>
          <w:szCs w:val="21"/>
          <w:u w:val="single"/>
        </w:rPr>
        <w:t>2</w:t>
      </w:r>
      <w:r w:rsidRPr="00C24DBC">
        <w:rPr>
          <w:rFonts w:ascii="仿宋" w:eastAsia="仿宋" w:hAnsi="仿宋"/>
          <w:szCs w:val="21"/>
          <w:u w:val="single"/>
        </w:rPr>
        <w:t>023-</w:t>
      </w:r>
      <w:r w:rsidR="00C8418C" w:rsidRPr="00C24DBC">
        <w:rPr>
          <w:rFonts w:ascii="仿宋" w:eastAsia="仿宋" w:hAnsi="仿宋"/>
          <w:szCs w:val="21"/>
          <w:u w:val="single"/>
        </w:rPr>
        <w:t>202</w:t>
      </w:r>
      <w:r w:rsidR="00C8418C">
        <w:rPr>
          <w:rFonts w:ascii="仿宋" w:eastAsia="仿宋" w:hAnsi="仿宋"/>
          <w:szCs w:val="21"/>
          <w:u w:val="single"/>
        </w:rPr>
        <w:t>5</w:t>
      </w:r>
      <w:r w:rsidRPr="00C24DBC">
        <w:rPr>
          <w:rFonts w:ascii="仿宋" w:eastAsia="仿宋" w:hAnsi="仿宋" w:hint="eastAsia"/>
          <w:szCs w:val="21"/>
          <w:u w:val="single"/>
        </w:rPr>
        <w:t>年办公室地毯清洗服务项目</w:t>
      </w:r>
      <w:r>
        <w:rPr>
          <w:rFonts w:ascii="仿宋" w:eastAsia="仿宋" w:hAnsi="仿宋" w:hint="eastAsia"/>
          <w:szCs w:val="21"/>
        </w:rPr>
        <w:t>的</w:t>
      </w:r>
      <w:r>
        <w:rPr>
          <w:rFonts w:asciiTheme="minorEastAsia" w:hAnsiTheme="minorEastAsia" w:hint="eastAsia"/>
          <w:szCs w:val="21"/>
        </w:rPr>
        <w:t>报价，</w:t>
      </w:r>
      <w:r>
        <w:rPr>
          <w:rFonts w:ascii="宋体" w:eastAsia="宋体" w:hAnsi="宋体" w:hint="eastAsia"/>
          <w:szCs w:val="21"/>
        </w:rPr>
        <w:t>在此郑重承诺我方</w:t>
      </w:r>
      <w:proofErr w:type="gramStart"/>
      <w:r>
        <w:rPr>
          <w:rFonts w:ascii="宋体" w:eastAsia="宋体" w:hAnsi="宋体" w:hint="eastAsia"/>
          <w:szCs w:val="21"/>
        </w:rPr>
        <w:t>无下列</w:t>
      </w:r>
      <w:proofErr w:type="gramEnd"/>
      <w:r>
        <w:rPr>
          <w:rFonts w:ascii="宋体" w:eastAsia="宋体" w:hAnsi="宋体" w:hint="eastAsia"/>
          <w:szCs w:val="21"/>
        </w:rPr>
        <w:t>任何一种情况：</w:t>
      </w:r>
    </w:p>
    <w:p w:rsidR="00876B5F" w:rsidRDefault="00876B5F" w:rsidP="00876B5F">
      <w:pPr>
        <w:numPr>
          <w:ilvl w:val="0"/>
          <w:numId w:val="2"/>
        </w:numPr>
        <w:tabs>
          <w:tab w:val="left" w:pos="780"/>
        </w:tabs>
        <w:spacing w:line="380" w:lineRule="exac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因腐败或欺诈行为而被政府或项目业主宣布取消投标资格；</w:t>
      </w:r>
    </w:p>
    <w:p w:rsidR="00876B5F" w:rsidRDefault="00876B5F" w:rsidP="00876B5F">
      <w:pPr>
        <w:numPr>
          <w:ilvl w:val="0"/>
          <w:numId w:val="2"/>
        </w:numPr>
        <w:tabs>
          <w:tab w:val="left" w:pos="780"/>
        </w:tabs>
        <w:spacing w:line="38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被列入中国对外贸易中心集团有限公司、中国对外贸易广州展览有限公司、上海中贸美</w:t>
      </w:r>
      <w:proofErr w:type="gramStart"/>
      <w:r>
        <w:rPr>
          <w:rFonts w:ascii="宋体" w:eastAsia="宋体" w:hAnsi="宋体" w:hint="eastAsia"/>
          <w:szCs w:val="21"/>
        </w:rPr>
        <w:t>凯龙经贸</w:t>
      </w:r>
      <w:proofErr w:type="gramEnd"/>
      <w:r>
        <w:rPr>
          <w:rFonts w:ascii="宋体" w:eastAsia="宋体" w:hAnsi="宋体" w:hint="eastAsia"/>
          <w:szCs w:val="21"/>
        </w:rPr>
        <w:t>发展有限公司的供应商黑名单，或被处于中国对外贸易广州展览有限公司、上海中贸美</w:t>
      </w:r>
      <w:proofErr w:type="gramStart"/>
      <w:r>
        <w:rPr>
          <w:rFonts w:ascii="宋体" w:eastAsia="宋体" w:hAnsi="宋体" w:hint="eastAsia"/>
          <w:szCs w:val="21"/>
        </w:rPr>
        <w:t>凯龙经贸</w:t>
      </w:r>
      <w:proofErr w:type="gramEnd"/>
      <w:r>
        <w:rPr>
          <w:rFonts w:ascii="宋体" w:eastAsia="宋体" w:hAnsi="宋体" w:hint="eastAsia"/>
          <w:szCs w:val="21"/>
        </w:rPr>
        <w:t>发展有限公司</w:t>
      </w:r>
      <w:proofErr w:type="gramStart"/>
      <w:r>
        <w:rPr>
          <w:rFonts w:ascii="宋体" w:eastAsia="宋体" w:hAnsi="宋体" w:hint="eastAsia"/>
          <w:szCs w:val="21"/>
        </w:rPr>
        <w:t>停权处罚</w:t>
      </w:r>
      <w:proofErr w:type="gramEnd"/>
      <w:r>
        <w:rPr>
          <w:rFonts w:ascii="宋体" w:eastAsia="宋体" w:hAnsi="宋体" w:hint="eastAsia"/>
          <w:szCs w:val="21"/>
        </w:rPr>
        <w:t>期内；</w:t>
      </w:r>
    </w:p>
    <w:p w:rsidR="00876B5F" w:rsidRDefault="00876B5F" w:rsidP="00876B5F">
      <w:pPr>
        <w:spacing w:line="380" w:lineRule="exact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三、被有关部门责令停业、企业财产被查封和冻结或者处于破产状态；</w:t>
      </w:r>
    </w:p>
    <w:p w:rsidR="00876B5F" w:rsidRDefault="00876B5F" w:rsidP="00876B5F">
      <w:pPr>
        <w:spacing w:line="380" w:lineRule="exact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四、</w:t>
      </w:r>
      <w:r>
        <w:rPr>
          <w:rFonts w:ascii="宋体" w:eastAsia="宋体" w:hAnsi="宋体" w:hint="eastAsia"/>
          <w:bCs/>
          <w:kern w:val="0"/>
          <w:szCs w:val="21"/>
        </w:rPr>
        <w:t>联合体、关联方关系企业同时报名和报价。</w:t>
      </w:r>
    </w:p>
    <w:p w:rsidR="00876B5F" w:rsidRDefault="00876B5F" w:rsidP="00876B5F">
      <w:pPr>
        <w:spacing w:line="380" w:lineRule="exact"/>
        <w:ind w:firstLineChars="200" w:firstLine="420"/>
        <w:rPr>
          <w:szCs w:val="21"/>
        </w:rPr>
      </w:pPr>
      <w:r>
        <w:rPr>
          <w:rFonts w:ascii="宋体" w:eastAsia="宋体" w:hAnsi="宋体" w:hint="eastAsia"/>
          <w:szCs w:val="21"/>
        </w:rPr>
        <w:t>我方以上承诺若与事实不符，愿意承担由此而引发的一切后果并承担相应的法律责任。</w:t>
      </w:r>
    </w:p>
    <w:p w:rsidR="00876B5F" w:rsidRDefault="00876B5F" w:rsidP="00876B5F">
      <w:pPr>
        <w:spacing w:beforeLines="50" w:before="156" w:afterLines="50" w:after="156" w:line="380" w:lineRule="exact"/>
        <w:ind w:firstLine="437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（二）</w:t>
      </w:r>
    </w:p>
    <w:p w:rsidR="00876B5F" w:rsidRDefault="00876B5F" w:rsidP="00876B5F">
      <w:pPr>
        <w:autoSpaceDE w:val="0"/>
        <w:autoSpaceDN w:val="0"/>
        <w:spacing w:line="380" w:lineRule="exact"/>
        <w:ind w:firstLine="480"/>
        <w:rPr>
          <w:rFonts w:ascii="宋体" w:eastAsia="宋体" w:hAnsi="宋体" w:cs="宋体"/>
          <w:szCs w:val="21"/>
          <w:lang w:val="zh-CN"/>
        </w:rPr>
      </w:pPr>
      <w:r>
        <w:rPr>
          <w:rFonts w:ascii="宋体" w:eastAsia="宋体" w:hAnsi="宋体" w:cs="宋体" w:hint="eastAsia"/>
          <w:szCs w:val="21"/>
          <w:lang w:val="zh-CN"/>
        </w:rPr>
        <w:t>我</w:t>
      </w:r>
      <w:r>
        <w:rPr>
          <w:rFonts w:ascii="宋体" w:eastAsia="宋体" w:hAnsi="宋体" w:cs="宋体" w:hint="eastAsia"/>
          <w:kern w:val="0"/>
          <w:szCs w:val="21"/>
        </w:rPr>
        <w:t>方</w:t>
      </w:r>
      <w:r>
        <w:rPr>
          <w:rFonts w:ascii="宋体" w:eastAsia="宋体" w:hAnsi="宋体" w:cs="宋体" w:hint="eastAsia"/>
          <w:szCs w:val="21"/>
          <w:lang w:val="zh-CN"/>
        </w:rPr>
        <w:t>已充分阅读了邀请文件并充分了解本项目的严格要求。如若中选，我</w:t>
      </w:r>
      <w:r>
        <w:rPr>
          <w:rFonts w:ascii="宋体" w:eastAsia="宋体" w:hAnsi="宋体" w:cs="宋体" w:hint="eastAsia"/>
          <w:kern w:val="0"/>
          <w:szCs w:val="21"/>
        </w:rPr>
        <w:t>方</w:t>
      </w:r>
      <w:r>
        <w:rPr>
          <w:rFonts w:ascii="宋体" w:eastAsia="宋体" w:hAnsi="宋体" w:cs="宋体" w:hint="eastAsia"/>
          <w:szCs w:val="21"/>
          <w:lang w:val="zh-CN"/>
        </w:rPr>
        <w:t>承诺由于我</w:t>
      </w:r>
      <w:r>
        <w:rPr>
          <w:rFonts w:ascii="宋体" w:eastAsia="宋体" w:hAnsi="宋体" w:cs="宋体" w:hint="eastAsia"/>
          <w:kern w:val="0"/>
          <w:szCs w:val="21"/>
        </w:rPr>
        <w:t>方</w:t>
      </w:r>
      <w:r>
        <w:rPr>
          <w:rFonts w:ascii="宋体" w:eastAsia="宋体" w:hAnsi="宋体" w:cs="宋体" w:hint="eastAsia"/>
          <w:szCs w:val="21"/>
          <w:lang w:val="zh-CN"/>
        </w:rPr>
        <w:t>原因造成的失误视为我</w:t>
      </w:r>
      <w:r>
        <w:rPr>
          <w:rFonts w:ascii="宋体" w:eastAsia="宋体" w:hAnsi="宋体" w:cs="宋体" w:hint="eastAsia"/>
          <w:kern w:val="0"/>
          <w:szCs w:val="21"/>
        </w:rPr>
        <w:t>方</w:t>
      </w:r>
      <w:r>
        <w:rPr>
          <w:rFonts w:ascii="宋体" w:eastAsia="宋体" w:hAnsi="宋体" w:cs="宋体" w:hint="eastAsia"/>
          <w:szCs w:val="21"/>
          <w:lang w:val="zh-CN"/>
        </w:rPr>
        <w:t>违约，我方将无条件按合同（协议）中的违约条款执行，</w:t>
      </w:r>
      <w:r>
        <w:rPr>
          <w:rFonts w:ascii="宋体" w:eastAsia="宋体" w:hAnsi="宋体" w:hint="eastAsia"/>
          <w:szCs w:val="21"/>
        </w:rPr>
        <w:t>因失误而发生的一切费用已在响应报价中综合考虑。</w:t>
      </w:r>
      <w:r>
        <w:rPr>
          <w:rFonts w:ascii="宋体" w:eastAsia="宋体" w:hAnsi="宋体" w:cs="宋体" w:hint="eastAsia"/>
          <w:szCs w:val="21"/>
          <w:lang w:val="zh-CN"/>
        </w:rPr>
        <w:t>另外，我</w:t>
      </w:r>
      <w:r>
        <w:rPr>
          <w:rFonts w:ascii="宋体" w:eastAsia="宋体" w:hAnsi="宋体" w:cs="宋体" w:hint="eastAsia"/>
          <w:kern w:val="0"/>
          <w:szCs w:val="21"/>
        </w:rPr>
        <w:t>方</w:t>
      </w:r>
      <w:r>
        <w:rPr>
          <w:rFonts w:ascii="宋体" w:eastAsia="宋体" w:hAnsi="宋体" w:cs="宋体" w:hint="eastAsia"/>
          <w:szCs w:val="21"/>
          <w:lang w:val="zh-CN"/>
        </w:rPr>
        <w:t>还承诺不因其他无法预见的因素而向邀请人及合同（协议）买方索赔任何费用，并保证不因这些因素阻碍而影响任务的完成，否则，将无条件接受合同（协议）条款的处罚。</w:t>
      </w:r>
    </w:p>
    <w:p w:rsidR="00876B5F" w:rsidRDefault="00876B5F" w:rsidP="00876B5F">
      <w:pPr>
        <w:adjustRightInd w:val="0"/>
        <w:snapToGrid w:val="0"/>
        <w:spacing w:line="380" w:lineRule="exact"/>
        <w:ind w:firstLineChars="200" w:firstLine="420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>如果我们的报价被接受，我们保证遵守邀请人全部有</w:t>
      </w:r>
      <w:r>
        <w:rPr>
          <w:rFonts w:ascii="仿宋" w:eastAsia="仿宋" w:hAnsi="仿宋" w:hint="eastAsia"/>
          <w:szCs w:val="21"/>
        </w:rPr>
        <w:t>关</w:t>
      </w:r>
      <w:r w:rsidRPr="00C24DBC">
        <w:rPr>
          <w:rFonts w:ascii="仿宋" w:eastAsia="仿宋" w:hAnsi="仿宋" w:hint="eastAsia"/>
          <w:szCs w:val="21"/>
          <w:u w:val="single"/>
        </w:rPr>
        <w:t>2</w:t>
      </w:r>
      <w:r w:rsidRPr="00C24DBC">
        <w:rPr>
          <w:rFonts w:ascii="仿宋" w:eastAsia="仿宋" w:hAnsi="仿宋"/>
          <w:szCs w:val="21"/>
          <w:u w:val="single"/>
        </w:rPr>
        <w:t>023-</w:t>
      </w:r>
      <w:r w:rsidR="00C8418C" w:rsidRPr="00C24DBC">
        <w:rPr>
          <w:rFonts w:ascii="仿宋" w:eastAsia="仿宋" w:hAnsi="仿宋"/>
          <w:szCs w:val="21"/>
          <w:u w:val="single"/>
        </w:rPr>
        <w:t>202</w:t>
      </w:r>
      <w:r w:rsidR="00C8418C">
        <w:rPr>
          <w:rFonts w:ascii="仿宋" w:eastAsia="仿宋" w:hAnsi="仿宋"/>
          <w:szCs w:val="21"/>
          <w:u w:val="single"/>
        </w:rPr>
        <w:t>5</w:t>
      </w:r>
      <w:r w:rsidRPr="00C24DBC">
        <w:rPr>
          <w:rFonts w:ascii="仿宋" w:eastAsia="仿宋" w:hAnsi="仿宋" w:hint="eastAsia"/>
          <w:szCs w:val="21"/>
          <w:u w:val="single"/>
        </w:rPr>
        <w:t>年办公室地毯清洗服务项目</w:t>
      </w:r>
      <w:r>
        <w:rPr>
          <w:rFonts w:ascii="仿宋" w:eastAsia="仿宋" w:hAnsi="仿宋" w:hint="eastAsia"/>
          <w:szCs w:val="21"/>
        </w:rPr>
        <w:t>的</w:t>
      </w:r>
      <w:r>
        <w:rPr>
          <w:rFonts w:ascii="宋体" w:eastAsia="宋体" w:hAnsi="宋体" w:hint="eastAsia"/>
          <w:szCs w:val="21"/>
        </w:rPr>
        <w:t>所有规定，对邀请文件、用户需求说明书及合同（协议）完全响应。如有违反，保证接受邀请人</w:t>
      </w:r>
      <w:proofErr w:type="gramStart"/>
      <w:r>
        <w:rPr>
          <w:rFonts w:ascii="宋体" w:eastAsia="宋体" w:hAnsi="宋体" w:hint="eastAsia"/>
          <w:szCs w:val="21"/>
        </w:rPr>
        <w:t>按邀请</w:t>
      </w:r>
      <w:proofErr w:type="gramEnd"/>
      <w:r>
        <w:rPr>
          <w:rFonts w:ascii="宋体" w:eastAsia="宋体" w:hAnsi="宋体" w:hint="eastAsia"/>
          <w:szCs w:val="21"/>
        </w:rPr>
        <w:t>文件及合同（协议）的有关规定进行处罚，</w:t>
      </w:r>
      <w:r>
        <w:rPr>
          <w:rFonts w:ascii="宋体" w:eastAsia="宋体" w:hAnsi="宋体" w:cs="宋体" w:hint="eastAsia"/>
          <w:szCs w:val="21"/>
          <w:lang w:val="zh-CN"/>
        </w:rPr>
        <w:t>并为此负法律责任</w:t>
      </w:r>
      <w:r>
        <w:rPr>
          <w:rFonts w:ascii="宋体" w:eastAsia="宋体" w:hAnsi="宋体" w:hint="eastAsia"/>
          <w:szCs w:val="21"/>
        </w:rPr>
        <w:t>。</w:t>
      </w:r>
    </w:p>
    <w:p w:rsidR="00876B5F" w:rsidRDefault="00876B5F" w:rsidP="00876B5F">
      <w:pPr>
        <w:spacing w:beforeLines="50" w:before="156" w:afterLines="50" w:after="156" w:line="380" w:lineRule="exact"/>
        <w:ind w:firstLine="482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（三）</w:t>
      </w:r>
    </w:p>
    <w:p w:rsidR="00876B5F" w:rsidRDefault="00876B5F" w:rsidP="00876B5F">
      <w:pPr>
        <w:pStyle w:val="a8"/>
        <w:spacing w:line="380" w:lineRule="exact"/>
        <w:ind w:firstLineChars="200" w:firstLine="420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一、本公司保证报价文件及其后提供的一切材料都是真实的。</w:t>
      </w:r>
    </w:p>
    <w:p w:rsidR="00876B5F" w:rsidRDefault="00876B5F" w:rsidP="00876B5F">
      <w:pPr>
        <w:pStyle w:val="a8"/>
        <w:spacing w:line="380" w:lineRule="exact"/>
        <w:ind w:firstLineChars="200" w:firstLine="420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二、本公司保证</w:t>
      </w:r>
      <w:proofErr w:type="gramStart"/>
      <w:r>
        <w:rPr>
          <w:rFonts w:ascii="宋体" w:eastAsia="宋体" w:hAnsi="宋体" w:hint="eastAsia"/>
          <w:color w:val="auto"/>
          <w:sz w:val="21"/>
          <w:szCs w:val="21"/>
        </w:rPr>
        <w:t>不</w:t>
      </w:r>
      <w:proofErr w:type="gramEnd"/>
      <w:r>
        <w:rPr>
          <w:rFonts w:ascii="宋体" w:eastAsia="宋体" w:hAnsi="宋体" w:hint="eastAsia"/>
          <w:color w:val="auto"/>
          <w:sz w:val="21"/>
          <w:szCs w:val="21"/>
        </w:rPr>
        <w:t>与其他单位围标、串标，不向邀请人或其人员行贿。</w:t>
      </w:r>
    </w:p>
    <w:p w:rsidR="00876B5F" w:rsidRDefault="00876B5F" w:rsidP="00876B5F">
      <w:pPr>
        <w:pStyle w:val="a8"/>
        <w:spacing w:line="380" w:lineRule="exact"/>
        <w:ind w:firstLineChars="200" w:firstLine="420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三、我方已认真阅读中国对外贸易中心集团有限公司网站（http://www.cftc.org.cn）公布的中国对外贸易中心集团有限公司供应商“黑名单”管理的相关规定和中国对外贸易广州展览有限公司网站（http://www.cfte.com）公布的中国对外贸易广州展览有限公司供应商“黑名单”管理相关规定及上海中贸美</w:t>
      </w:r>
      <w:proofErr w:type="gramStart"/>
      <w:r>
        <w:rPr>
          <w:rFonts w:ascii="宋体" w:eastAsia="宋体" w:hAnsi="宋体" w:hint="eastAsia"/>
          <w:color w:val="auto"/>
          <w:sz w:val="21"/>
          <w:szCs w:val="21"/>
        </w:rPr>
        <w:t>凯龙经贸</w:t>
      </w:r>
      <w:proofErr w:type="gramEnd"/>
      <w:r>
        <w:rPr>
          <w:rFonts w:ascii="宋体" w:eastAsia="宋体" w:hAnsi="宋体" w:hint="eastAsia"/>
          <w:color w:val="auto"/>
          <w:sz w:val="21"/>
          <w:szCs w:val="21"/>
        </w:rPr>
        <w:t>发展有限公司网站（http://www.ctme.cn）公布的上海中贸美</w:t>
      </w:r>
      <w:proofErr w:type="gramStart"/>
      <w:r>
        <w:rPr>
          <w:rFonts w:ascii="宋体" w:eastAsia="宋体" w:hAnsi="宋体" w:hint="eastAsia"/>
          <w:color w:val="auto"/>
          <w:sz w:val="21"/>
          <w:szCs w:val="21"/>
        </w:rPr>
        <w:t>凯龙经贸</w:t>
      </w:r>
      <w:proofErr w:type="gramEnd"/>
      <w:r>
        <w:rPr>
          <w:rFonts w:ascii="宋体" w:eastAsia="宋体" w:hAnsi="宋体" w:hint="eastAsia"/>
          <w:color w:val="auto"/>
          <w:sz w:val="21"/>
          <w:szCs w:val="21"/>
        </w:rPr>
        <w:t>发展有限公司供应商“黑名单”管理相关规定，承诺若我方存在以上规定列示的情况，邀请人有权依据相关规定进行处理。我方愿意承担由此而引发的一切后果并承担相应的法律责任。</w:t>
      </w:r>
    </w:p>
    <w:p w:rsidR="00876B5F" w:rsidRDefault="00876B5F" w:rsidP="00876B5F">
      <w:pPr>
        <w:pStyle w:val="a8"/>
        <w:spacing w:line="380" w:lineRule="exact"/>
        <w:ind w:firstLineChars="200" w:firstLine="420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四、如我方在本项目中存在串标、弄虚作假、行贿情形的，中选无效，接受被邀请人列入黑名单并被限制参与采购的处罚。</w:t>
      </w:r>
    </w:p>
    <w:p w:rsidR="00876B5F" w:rsidRDefault="00876B5F" w:rsidP="00876B5F">
      <w:pPr>
        <w:spacing w:line="380" w:lineRule="exact"/>
        <w:ind w:right="126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报价人名称（公章）：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</w:r>
    </w:p>
    <w:p w:rsidR="00876B5F" w:rsidRDefault="00876B5F" w:rsidP="00876B5F">
      <w:pPr>
        <w:spacing w:line="380" w:lineRule="exact"/>
        <w:ind w:right="84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报价人</w:t>
      </w:r>
      <w:r>
        <w:rPr>
          <w:rFonts w:ascii="宋体" w:eastAsia="宋体" w:hAnsi="宋体" w:hint="eastAsia"/>
          <w:bCs/>
          <w:szCs w:val="21"/>
        </w:rPr>
        <w:t>法定代表人或</w:t>
      </w:r>
      <w:r>
        <w:rPr>
          <w:rFonts w:ascii="宋体" w:eastAsia="宋体" w:hAnsi="宋体" w:hint="eastAsia"/>
        </w:rPr>
        <w:t>授权代表签字或盖章：</w:t>
      </w:r>
    </w:p>
    <w:p w:rsidR="00715AD1" w:rsidRPr="00790403" w:rsidRDefault="00876B5F" w:rsidP="00790403">
      <w:pPr>
        <w:spacing w:line="380" w:lineRule="exact"/>
        <w:ind w:right="840" w:firstLineChars="2500" w:firstLine="525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日期：2023年</w:t>
      </w:r>
      <w:r w:rsidR="00790403">
        <w:rPr>
          <w:rFonts w:ascii="宋体" w:eastAsia="宋体" w:hAnsi="宋体"/>
        </w:rPr>
        <w:t xml:space="preserve">   </w:t>
      </w:r>
      <w:r>
        <w:rPr>
          <w:rFonts w:ascii="宋体" w:eastAsia="宋体" w:hAnsi="宋体" w:hint="eastAsia"/>
        </w:rPr>
        <w:t>月</w:t>
      </w:r>
      <w:r w:rsidR="00790403"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日</w:t>
      </w:r>
    </w:p>
    <w:sectPr w:rsidR="00715AD1" w:rsidRPr="00790403" w:rsidSect="0009366C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4D8B" w:rsidRDefault="00154D8B" w:rsidP="00876B5F">
      <w:r>
        <w:separator/>
      </w:r>
    </w:p>
  </w:endnote>
  <w:endnote w:type="continuationSeparator" w:id="0">
    <w:p w:rsidR="00154D8B" w:rsidRDefault="00154D8B" w:rsidP="0087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IDFont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4D8B" w:rsidRDefault="00154D8B" w:rsidP="00876B5F">
      <w:r>
        <w:separator/>
      </w:r>
    </w:p>
  </w:footnote>
  <w:footnote w:type="continuationSeparator" w:id="0">
    <w:p w:rsidR="00154D8B" w:rsidRDefault="00154D8B" w:rsidP="0087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1AC"/>
    <w:multiLevelType w:val="hybridMultilevel"/>
    <w:tmpl w:val="3B94F558"/>
    <w:lvl w:ilvl="0" w:tplc="ABB26AB8">
      <w:start w:val="1"/>
      <w:numFmt w:val="japaneseCounting"/>
      <w:lvlText w:val="%1、"/>
      <w:lvlJc w:val="left"/>
      <w:pPr>
        <w:ind w:left="420" w:hanging="420"/>
      </w:pPr>
    </w:lvl>
    <w:lvl w:ilvl="1" w:tplc="F252E976">
      <w:start w:val="1"/>
      <w:numFmt w:val="japaneseCounting"/>
      <w:lvlText w:val="（%2）"/>
      <w:lvlJc w:val="left"/>
      <w:pPr>
        <w:ind w:left="1140" w:hanging="720"/>
      </w:pPr>
      <w:rPr>
        <w:rFonts w:ascii="仿宋" w:eastAsia="仿宋" w:hAnsi="仿宋" w:cstheme="minorBidi"/>
        <w:b w:val="0"/>
        <w:bCs/>
        <w:color w:val="121212"/>
        <w:sz w:val="27"/>
      </w:rPr>
    </w:lvl>
    <w:lvl w:ilvl="2" w:tplc="344486F2">
      <w:start w:val="1"/>
      <w:numFmt w:val="decimal"/>
      <w:lvlText w:val="（%3）"/>
      <w:lvlJc w:val="left"/>
      <w:pPr>
        <w:ind w:left="1920" w:hanging="1080"/>
      </w:pPr>
      <w:rPr>
        <w:rFonts w:ascii="微软雅黑" w:eastAsia="微软雅黑" w:hAnsi="微软雅黑" w:cs="宋体" w:hint="eastAsia"/>
        <w:b/>
        <w:color w:val="121212"/>
        <w:sz w:val="27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91D27"/>
    <w:multiLevelType w:val="multilevel"/>
    <w:tmpl w:val="13491D27"/>
    <w:lvl w:ilvl="0">
      <w:start w:val="1"/>
      <w:numFmt w:val="japaneseCounting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165321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03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D1"/>
    <w:rsid w:val="000223D6"/>
    <w:rsid w:val="00154D8B"/>
    <w:rsid w:val="006E029F"/>
    <w:rsid w:val="00715AD1"/>
    <w:rsid w:val="00790403"/>
    <w:rsid w:val="00876B5F"/>
    <w:rsid w:val="00C8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4C0C8"/>
  <w15:chartTrackingRefBased/>
  <w15:docId w15:val="{C9DA59CE-CF04-4768-BEFF-A22CD55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B5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B5F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876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B5F"/>
    <w:rPr>
      <w:sz w:val="18"/>
      <w:szCs w:val="18"/>
      <w14:ligatures w14:val="none"/>
    </w:rPr>
  </w:style>
  <w:style w:type="paragraph" w:styleId="a7">
    <w:name w:val="List Paragraph"/>
    <w:basedOn w:val="a"/>
    <w:uiPriority w:val="34"/>
    <w:qFormat/>
    <w:rsid w:val="00876B5F"/>
    <w:pPr>
      <w:ind w:firstLineChars="200" w:firstLine="420"/>
    </w:pPr>
  </w:style>
  <w:style w:type="paragraph" w:customStyle="1" w:styleId="a8">
    <w:name w:val="公文正文"/>
    <w:qFormat/>
    <w:rsid w:val="00876B5F"/>
    <w:pPr>
      <w:widowControl w:val="0"/>
      <w:spacing w:line="360" w:lineRule="auto"/>
      <w:ind w:firstLine="629"/>
      <w:jc w:val="both"/>
    </w:pPr>
    <w:rPr>
      <w:rFonts w:ascii="仿宋_GB2312" w:eastAsia="仿宋_GB2312" w:hAnsi="Calisto MT" w:cs="Times New Roman"/>
      <w:color w:val="000000"/>
      <w:kern w:val="0"/>
      <w:sz w:val="32"/>
      <w:szCs w:val="20"/>
      <w14:ligatures w14:val="none"/>
    </w:rPr>
  </w:style>
  <w:style w:type="paragraph" w:styleId="a9">
    <w:name w:val="Revision"/>
    <w:hidden/>
    <w:uiPriority w:val="99"/>
    <w:semiHidden/>
    <w:rsid w:val="00C8418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冲</dc:creator>
  <cp:keywords/>
  <dc:description/>
  <cp:lastModifiedBy>陈 冲</cp:lastModifiedBy>
  <cp:revision>1</cp:revision>
  <dcterms:created xsi:type="dcterms:W3CDTF">2023-04-17T01:47:00Z</dcterms:created>
  <dcterms:modified xsi:type="dcterms:W3CDTF">2023-04-17T01:47:00Z</dcterms:modified>
</cp:coreProperties>
</file>